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4C892" w14:textId="77777777" w:rsidR="00671E99" w:rsidRDefault="00671E99" w:rsidP="00671E99">
      <w:pPr>
        <w:rPr>
          <w:lang w:eastAsia="de-DE"/>
        </w:rPr>
      </w:pPr>
    </w:p>
    <w:p w14:paraId="4C027D4F" w14:textId="2B5BBCA2" w:rsidR="00631122" w:rsidRPr="00A55231" w:rsidRDefault="00631122" w:rsidP="00631122">
      <w:pPr>
        <w:autoSpaceDE w:val="0"/>
        <w:autoSpaceDN w:val="0"/>
        <w:adjustRightInd w:val="0"/>
        <w:spacing w:after="0" w:line="240" w:lineRule="auto"/>
        <w:rPr>
          <w:rFonts w:ascii="TradeGothic" w:hAnsi="TradeGothic" w:cs="TradeGothic"/>
          <w:b/>
          <w:sz w:val="24"/>
          <w:szCs w:val="24"/>
        </w:rPr>
      </w:pPr>
      <w:r w:rsidRPr="00A55231">
        <w:rPr>
          <w:rFonts w:ascii="TradeGothic" w:hAnsi="TradeGothic" w:cs="TradeGothic"/>
          <w:b/>
          <w:sz w:val="24"/>
          <w:szCs w:val="24"/>
        </w:rPr>
        <w:t xml:space="preserve">Premiere am </w:t>
      </w:r>
      <w:r w:rsidR="00107459">
        <w:rPr>
          <w:rFonts w:ascii="TradeGothic" w:hAnsi="TradeGothic" w:cs="TradeGothic"/>
          <w:b/>
          <w:sz w:val="24"/>
          <w:szCs w:val="24"/>
        </w:rPr>
        <w:t>9</w:t>
      </w:r>
      <w:r w:rsidR="004961DF">
        <w:rPr>
          <w:rFonts w:ascii="TradeGothic" w:hAnsi="TradeGothic" w:cs="TradeGothic"/>
          <w:b/>
          <w:sz w:val="24"/>
          <w:szCs w:val="24"/>
        </w:rPr>
        <w:t xml:space="preserve">. </w:t>
      </w:r>
      <w:r w:rsidR="00107459">
        <w:rPr>
          <w:rFonts w:ascii="TradeGothic" w:hAnsi="TradeGothic" w:cs="TradeGothic"/>
          <w:b/>
          <w:sz w:val="24"/>
          <w:szCs w:val="24"/>
        </w:rPr>
        <w:t>Oktober</w:t>
      </w:r>
      <w:r w:rsidRPr="00A55231">
        <w:rPr>
          <w:rFonts w:ascii="TradeGothic" w:hAnsi="TradeGothic" w:cs="TradeGothic"/>
          <w:b/>
          <w:sz w:val="24"/>
          <w:szCs w:val="24"/>
        </w:rPr>
        <w:t xml:space="preserve"> 2024</w:t>
      </w:r>
    </w:p>
    <w:p w14:paraId="59F3E44F" w14:textId="567E72AA" w:rsidR="009003DD" w:rsidRDefault="009B216F" w:rsidP="00631122">
      <w:pPr>
        <w:autoSpaceDE w:val="0"/>
        <w:autoSpaceDN w:val="0"/>
        <w:adjustRightInd w:val="0"/>
        <w:spacing w:after="0" w:line="240" w:lineRule="auto"/>
        <w:rPr>
          <w:rFonts w:ascii="TradeGothic" w:hAnsi="TradeGothic" w:cs="TradeGothic"/>
          <w:b/>
          <w:sz w:val="24"/>
          <w:szCs w:val="24"/>
        </w:rPr>
      </w:pPr>
      <w:r>
        <w:rPr>
          <w:rFonts w:ascii="TradeGothic" w:hAnsi="TradeGothic" w:cs="TradeGothic"/>
          <w:b/>
          <w:sz w:val="24"/>
          <w:szCs w:val="24"/>
        </w:rPr>
        <w:t xml:space="preserve">fünf </w:t>
      </w:r>
      <w:proofErr w:type="spellStart"/>
      <w:r>
        <w:rPr>
          <w:rFonts w:ascii="TradeGothic" w:hAnsi="TradeGothic" w:cs="TradeGothic"/>
          <w:b/>
          <w:sz w:val="24"/>
          <w:szCs w:val="24"/>
        </w:rPr>
        <w:t>minuten</w:t>
      </w:r>
      <w:proofErr w:type="spellEnd"/>
      <w:r>
        <w:rPr>
          <w:rFonts w:ascii="TradeGothic" w:hAnsi="TradeGothic" w:cs="TradeGothic"/>
          <w:b/>
          <w:sz w:val="24"/>
          <w:szCs w:val="24"/>
        </w:rPr>
        <w:t xml:space="preserve"> stille</w:t>
      </w:r>
    </w:p>
    <w:p w14:paraId="16F1C7D4" w14:textId="7C923697" w:rsidR="00671E99" w:rsidRDefault="00A509D8" w:rsidP="00551C78">
      <w:pPr>
        <w:autoSpaceDE w:val="0"/>
        <w:autoSpaceDN w:val="0"/>
        <w:adjustRightInd w:val="0"/>
        <w:spacing w:after="0" w:line="240" w:lineRule="auto"/>
        <w:rPr>
          <w:rStyle w:val="field-contributor-ref-text"/>
          <w:rFonts w:ascii="TradeGothic" w:hAnsi="TradeGothic" w:cs="Segoe UI"/>
          <w:color w:val="000000"/>
          <w:sz w:val="24"/>
          <w:szCs w:val="27"/>
        </w:rPr>
      </w:pPr>
      <w:r>
        <w:rPr>
          <w:rFonts w:ascii="TradeGothic" w:hAnsi="TradeGothic" w:cs="Segoe UI"/>
          <w:color w:val="000000"/>
          <w:sz w:val="24"/>
          <w:szCs w:val="27"/>
        </w:rPr>
        <w:t xml:space="preserve">Uraufführung </w:t>
      </w:r>
      <w:r w:rsidR="003133B9">
        <w:rPr>
          <w:rFonts w:ascii="TradeGothic" w:hAnsi="TradeGothic" w:cs="Segoe UI"/>
          <w:color w:val="000000"/>
          <w:sz w:val="24"/>
          <w:szCs w:val="27"/>
        </w:rPr>
        <w:t>v</w:t>
      </w:r>
      <w:r w:rsidR="00454B4C" w:rsidRPr="00454B4C">
        <w:rPr>
          <w:rFonts w:ascii="TradeGothic" w:hAnsi="TradeGothic" w:cs="Segoe UI"/>
          <w:color w:val="000000"/>
          <w:sz w:val="24"/>
          <w:szCs w:val="27"/>
        </w:rPr>
        <w:t>on</w:t>
      </w:r>
      <w:r w:rsidR="003133B9">
        <w:rPr>
          <w:rFonts w:ascii="TradeGothic" w:hAnsi="TradeGothic" w:cs="Segoe UI"/>
          <w:color w:val="000000"/>
          <w:sz w:val="24"/>
          <w:szCs w:val="27"/>
        </w:rPr>
        <w:t xml:space="preserve"> </w:t>
      </w:r>
      <w:hyperlink r:id="rId8" w:history="1">
        <w:r w:rsidR="009B216F">
          <w:rPr>
            <w:rStyle w:val="Hyperlink"/>
            <w:rFonts w:ascii="TradeGothic" w:hAnsi="TradeGothic" w:cs="Segoe UI"/>
            <w:color w:val="000000"/>
            <w:sz w:val="24"/>
            <w:szCs w:val="27"/>
            <w:u w:val="none"/>
          </w:rPr>
          <w:t>Leo</w:t>
        </w:r>
      </w:hyperlink>
      <w:r w:rsidR="009B216F">
        <w:rPr>
          <w:rStyle w:val="Hyperlink"/>
          <w:rFonts w:ascii="TradeGothic" w:hAnsi="TradeGothic" w:cs="Segoe UI"/>
          <w:color w:val="000000"/>
          <w:sz w:val="24"/>
          <w:szCs w:val="27"/>
          <w:u w:val="none"/>
        </w:rPr>
        <w:t xml:space="preserve"> Meier</w:t>
      </w:r>
    </w:p>
    <w:p w14:paraId="0B053A01" w14:textId="77777777" w:rsidR="00454B4C" w:rsidRPr="00454B4C" w:rsidRDefault="00454B4C" w:rsidP="00551C78">
      <w:pPr>
        <w:autoSpaceDE w:val="0"/>
        <w:autoSpaceDN w:val="0"/>
        <w:adjustRightInd w:val="0"/>
        <w:spacing w:after="0" w:line="240" w:lineRule="auto"/>
        <w:rPr>
          <w:rFonts w:ascii="TradeGothic" w:hAnsi="TradeGothic" w:cs="TradeGothic"/>
          <w:b/>
          <w:szCs w:val="24"/>
        </w:rPr>
      </w:pPr>
    </w:p>
    <w:p w14:paraId="548BBFD2" w14:textId="77777777" w:rsidR="00671E99" w:rsidRPr="0032149A" w:rsidRDefault="00671E99" w:rsidP="00671E99">
      <w:pPr>
        <w:autoSpaceDE w:val="0"/>
        <w:autoSpaceDN w:val="0"/>
        <w:adjustRightInd w:val="0"/>
        <w:spacing w:after="0" w:line="240" w:lineRule="auto"/>
        <w:rPr>
          <w:rFonts w:ascii="TradeGothic" w:hAnsi="TradeGothic" w:cs="TradeGothic"/>
          <w:b/>
          <w:sz w:val="24"/>
          <w:szCs w:val="24"/>
        </w:rPr>
      </w:pPr>
      <w:r w:rsidRPr="0032149A">
        <w:rPr>
          <w:rFonts w:ascii="TradeGothic" w:hAnsi="TradeGothic" w:cs="TradeGothic"/>
          <w:b/>
          <w:sz w:val="24"/>
          <w:szCs w:val="24"/>
        </w:rPr>
        <w:t>Inhalt</w:t>
      </w:r>
    </w:p>
    <w:p w14:paraId="104AB0C9" w14:textId="77777777" w:rsidR="00671E99" w:rsidRPr="0032149A" w:rsidRDefault="00671E99" w:rsidP="00671E99">
      <w:pPr>
        <w:autoSpaceDE w:val="0"/>
        <w:autoSpaceDN w:val="0"/>
        <w:adjustRightInd w:val="0"/>
        <w:spacing w:after="0" w:line="240" w:lineRule="auto"/>
        <w:rPr>
          <w:rFonts w:ascii="TradeGothic" w:hAnsi="TradeGothic" w:cs="TradeGothic"/>
          <w:sz w:val="24"/>
          <w:szCs w:val="24"/>
        </w:rPr>
      </w:pPr>
    </w:p>
    <w:p w14:paraId="1C6CCC2A" w14:textId="77777777" w:rsidR="00671E99" w:rsidRPr="0032149A" w:rsidRDefault="00671E99" w:rsidP="00671E99">
      <w:pPr>
        <w:autoSpaceDE w:val="0"/>
        <w:autoSpaceDN w:val="0"/>
        <w:adjustRightInd w:val="0"/>
        <w:spacing w:after="0" w:line="240" w:lineRule="auto"/>
        <w:rPr>
          <w:rFonts w:ascii="TradeGothic" w:hAnsi="TradeGothic" w:cs="TradeGothic"/>
          <w:sz w:val="24"/>
          <w:szCs w:val="24"/>
        </w:rPr>
      </w:pPr>
      <w:r w:rsidRPr="0032149A">
        <w:rPr>
          <w:rFonts w:ascii="TradeGothic" w:hAnsi="TradeGothic" w:cs="TradeGothic"/>
          <w:sz w:val="24"/>
          <w:szCs w:val="24"/>
        </w:rPr>
        <w:t>Pressemitteilung</w:t>
      </w:r>
    </w:p>
    <w:p w14:paraId="4861AA3D" w14:textId="6BB6C27A" w:rsidR="00551C78" w:rsidRDefault="00551C78" w:rsidP="00551C78">
      <w:pPr>
        <w:autoSpaceDE w:val="0"/>
        <w:autoSpaceDN w:val="0"/>
        <w:adjustRightInd w:val="0"/>
        <w:spacing w:after="0" w:line="240" w:lineRule="auto"/>
        <w:rPr>
          <w:rFonts w:ascii="TradeGothic" w:hAnsi="TradeGothic" w:cs="TradeGothic"/>
          <w:color w:val="000000" w:themeColor="text1"/>
          <w:sz w:val="24"/>
          <w:szCs w:val="24"/>
        </w:rPr>
      </w:pPr>
      <w:r w:rsidRPr="0032149A">
        <w:rPr>
          <w:rFonts w:ascii="TradeGothic" w:hAnsi="TradeGothic" w:cs="TradeGothic"/>
          <w:color w:val="000000" w:themeColor="text1"/>
          <w:sz w:val="24"/>
          <w:szCs w:val="24"/>
        </w:rPr>
        <w:br/>
        <w:t>Biografie</w:t>
      </w:r>
      <w:r w:rsidRPr="0032149A">
        <w:rPr>
          <w:rFonts w:ascii="TradeGothic" w:hAnsi="TradeGothic" w:cs="TradeGothic"/>
          <w:color w:val="000000" w:themeColor="text1"/>
          <w:sz w:val="24"/>
          <w:szCs w:val="24"/>
        </w:rPr>
        <w:tab/>
      </w:r>
      <w:r w:rsidR="009B216F">
        <w:rPr>
          <w:rFonts w:ascii="TradeGothic" w:hAnsi="TradeGothic" w:cs="TradeGothic"/>
          <w:color w:val="000000" w:themeColor="text1"/>
          <w:sz w:val="24"/>
          <w:szCs w:val="24"/>
        </w:rPr>
        <w:t>Jan Meeno Jürgens</w:t>
      </w:r>
      <w:r>
        <w:rPr>
          <w:rFonts w:ascii="TradeGothic" w:hAnsi="TradeGothic" w:cs="TradeGothic"/>
          <w:color w:val="000000" w:themeColor="text1"/>
          <w:sz w:val="24"/>
          <w:szCs w:val="24"/>
        </w:rPr>
        <w:t xml:space="preserve"> </w:t>
      </w:r>
      <w:r w:rsidRPr="0032149A">
        <w:rPr>
          <w:rFonts w:ascii="TradeGothic" w:hAnsi="TradeGothic" w:cs="TradeGothic"/>
          <w:color w:val="000000" w:themeColor="text1"/>
          <w:sz w:val="24"/>
          <w:szCs w:val="24"/>
        </w:rPr>
        <w:t>(Regie</w:t>
      </w:r>
      <w:r w:rsidR="009B216F">
        <w:rPr>
          <w:rFonts w:ascii="TradeGothic" w:hAnsi="TradeGothic" w:cs="TradeGothic"/>
          <w:color w:val="000000" w:themeColor="text1"/>
          <w:sz w:val="24"/>
          <w:szCs w:val="24"/>
        </w:rPr>
        <w:t xml:space="preserve"> &amp; Schauspiel</w:t>
      </w:r>
      <w:r w:rsidRPr="0032149A">
        <w:rPr>
          <w:rFonts w:ascii="TradeGothic" w:hAnsi="TradeGothic" w:cs="TradeGothic"/>
          <w:color w:val="000000" w:themeColor="text1"/>
          <w:sz w:val="24"/>
          <w:szCs w:val="24"/>
        </w:rPr>
        <w:t>)</w:t>
      </w:r>
      <w:r w:rsidRPr="0032149A">
        <w:rPr>
          <w:rFonts w:ascii="TradeGothic" w:hAnsi="TradeGothic" w:cs="TradeGothic"/>
          <w:color w:val="000000" w:themeColor="text1"/>
          <w:sz w:val="24"/>
          <w:szCs w:val="24"/>
        </w:rPr>
        <w:br/>
        <w:t>Biografie</w:t>
      </w:r>
      <w:r w:rsidRPr="0032149A">
        <w:rPr>
          <w:rFonts w:ascii="TradeGothic" w:hAnsi="TradeGothic" w:cs="TradeGothic"/>
          <w:color w:val="000000" w:themeColor="text1"/>
          <w:sz w:val="24"/>
          <w:szCs w:val="24"/>
        </w:rPr>
        <w:tab/>
      </w:r>
      <w:r w:rsidR="009B216F">
        <w:rPr>
          <w:rFonts w:ascii="TradeGothic" w:hAnsi="TradeGothic" w:cs="TradeGothic"/>
          <w:color w:val="000000" w:themeColor="text1"/>
          <w:sz w:val="24"/>
          <w:szCs w:val="24"/>
        </w:rPr>
        <w:t>Steffen Link</w:t>
      </w:r>
      <w:r>
        <w:rPr>
          <w:rFonts w:ascii="TradeGothic" w:hAnsi="TradeGothic" w:cs="TradeGothic"/>
          <w:color w:val="000000" w:themeColor="text1"/>
          <w:sz w:val="24"/>
          <w:szCs w:val="24"/>
        </w:rPr>
        <w:t xml:space="preserve"> </w:t>
      </w:r>
      <w:r w:rsidRPr="0032149A">
        <w:rPr>
          <w:rFonts w:ascii="TradeGothic" w:hAnsi="TradeGothic" w:cs="TradeGothic"/>
          <w:color w:val="000000" w:themeColor="text1"/>
          <w:sz w:val="24"/>
          <w:szCs w:val="24"/>
        </w:rPr>
        <w:t>(</w:t>
      </w:r>
      <w:r w:rsidR="009B216F" w:rsidRPr="0032149A">
        <w:rPr>
          <w:rFonts w:ascii="TradeGothic" w:hAnsi="TradeGothic" w:cs="TradeGothic"/>
          <w:color w:val="000000" w:themeColor="text1"/>
          <w:sz w:val="24"/>
          <w:szCs w:val="24"/>
        </w:rPr>
        <w:t>Regie</w:t>
      </w:r>
      <w:r w:rsidR="009B216F">
        <w:rPr>
          <w:rFonts w:ascii="TradeGothic" w:hAnsi="TradeGothic" w:cs="TradeGothic"/>
          <w:color w:val="000000" w:themeColor="text1"/>
          <w:sz w:val="24"/>
          <w:szCs w:val="24"/>
        </w:rPr>
        <w:t xml:space="preserve"> &amp; Schauspiel</w:t>
      </w:r>
      <w:r w:rsidRPr="0032149A">
        <w:rPr>
          <w:rFonts w:ascii="TradeGothic" w:hAnsi="TradeGothic" w:cs="TradeGothic"/>
          <w:color w:val="000000" w:themeColor="text1"/>
          <w:sz w:val="24"/>
          <w:szCs w:val="24"/>
        </w:rPr>
        <w:t>)</w:t>
      </w:r>
    </w:p>
    <w:p w14:paraId="65CCB7FB" w14:textId="538A749A" w:rsidR="00A55231" w:rsidRDefault="00A55231" w:rsidP="00551C78">
      <w:pPr>
        <w:autoSpaceDE w:val="0"/>
        <w:autoSpaceDN w:val="0"/>
        <w:adjustRightInd w:val="0"/>
        <w:spacing w:after="0" w:line="240" w:lineRule="auto"/>
        <w:rPr>
          <w:rFonts w:ascii="TradeGothic" w:hAnsi="TradeGothic" w:cs="TradeGothic"/>
          <w:color w:val="000000" w:themeColor="text1"/>
          <w:sz w:val="24"/>
          <w:szCs w:val="24"/>
        </w:rPr>
      </w:pPr>
      <w:r>
        <w:rPr>
          <w:rFonts w:ascii="TradeGothic" w:hAnsi="TradeGothic" w:cs="TradeGothic"/>
          <w:color w:val="000000" w:themeColor="text1"/>
          <w:sz w:val="24"/>
          <w:szCs w:val="24"/>
        </w:rPr>
        <w:t>Biografie</w:t>
      </w:r>
      <w:r>
        <w:rPr>
          <w:rFonts w:ascii="TradeGothic" w:hAnsi="TradeGothic" w:cs="TradeGothic"/>
          <w:color w:val="000000" w:themeColor="text1"/>
          <w:sz w:val="24"/>
          <w:szCs w:val="24"/>
        </w:rPr>
        <w:tab/>
      </w:r>
      <w:r w:rsidR="009B216F">
        <w:rPr>
          <w:rFonts w:ascii="TradeGothic" w:hAnsi="TradeGothic" w:cs="TradeGothic"/>
          <w:color w:val="000000" w:themeColor="text1"/>
          <w:sz w:val="24"/>
          <w:szCs w:val="24"/>
        </w:rPr>
        <w:t>Liv Stapelfeldt</w:t>
      </w:r>
      <w:r>
        <w:rPr>
          <w:rFonts w:ascii="TradeGothic" w:hAnsi="TradeGothic" w:cs="TradeGothic"/>
          <w:color w:val="000000" w:themeColor="text1"/>
          <w:sz w:val="24"/>
          <w:szCs w:val="24"/>
        </w:rPr>
        <w:t xml:space="preserve"> (</w:t>
      </w:r>
      <w:r w:rsidR="009B216F" w:rsidRPr="0032149A">
        <w:rPr>
          <w:rFonts w:ascii="TradeGothic" w:hAnsi="TradeGothic" w:cs="TradeGothic"/>
          <w:color w:val="000000" w:themeColor="text1"/>
          <w:sz w:val="24"/>
          <w:szCs w:val="24"/>
        </w:rPr>
        <w:t>Regie</w:t>
      </w:r>
      <w:r w:rsidR="009B216F">
        <w:rPr>
          <w:rFonts w:ascii="TradeGothic" w:hAnsi="TradeGothic" w:cs="TradeGothic"/>
          <w:color w:val="000000" w:themeColor="text1"/>
          <w:sz w:val="24"/>
          <w:szCs w:val="24"/>
        </w:rPr>
        <w:t xml:space="preserve"> &amp; Schauspiel</w:t>
      </w:r>
      <w:r>
        <w:rPr>
          <w:rFonts w:ascii="TradeGothic" w:hAnsi="TradeGothic" w:cs="TradeGothic"/>
          <w:color w:val="000000" w:themeColor="text1"/>
          <w:sz w:val="24"/>
          <w:szCs w:val="24"/>
        </w:rPr>
        <w:t>)</w:t>
      </w:r>
    </w:p>
    <w:p w14:paraId="457FB126" w14:textId="39F134FF" w:rsidR="00EE7F05" w:rsidRDefault="00EE7F05" w:rsidP="00551C78">
      <w:pPr>
        <w:autoSpaceDE w:val="0"/>
        <w:autoSpaceDN w:val="0"/>
        <w:adjustRightInd w:val="0"/>
        <w:spacing w:after="0" w:line="240" w:lineRule="auto"/>
        <w:rPr>
          <w:rFonts w:ascii="TradeGothic" w:hAnsi="TradeGothic" w:cs="TradeGothic"/>
          <w:color w:val="000000" w:themeColor="text1"/>
          <w:sz w:val="24"/>
          <w:szCs w:val="24"/>
        </w:rPr>
      </w:pPr>
      <w:r>
        <w:rPr>
          <w:rFonts w:ascii="TradeGothic" w:hAnsi="TradeGothic" w:cs="TradeGothic"/>
          <w:color w:val="000000" w:themeColor="text1"/>
          <w:sz w:val="24"/>
          <w:szCs w:val="24"/>
        </w:rPr>
        <w:t>Biografie</w:t>
      </w:r>
      <w:r>
        <w:rPr>
          <w:rFonts w:ascii="TradeGothic" w:hAnsi="TradeGothic" w:cs="TradeGothic"/>
          <w:color w:val="000000" w:themeColor="text1"/>
          <w:sz w:val="24"/>
          <w:szCs w:val="24"/>
        </w:rPr>
        <w:tab/>
      </w:r>
      <w:r w:rsidR="009B216F">
        <w:rPr>
          <w:rFonts w:ascii="TradeGothic" w:hAnsi="TradeGothic" w:cs="TradeGothic"/>
          <w:color w:val="000000" w:themeColor="text1"/>
          <w:sz w:val="24"/>
          <w:szCs w:val="24"/>
        </w:rPr>
        <w:t>Anne Stein</w:t>
      </w:r>
      <w:r>
        <w:rPr>
          <w:rFonts w:ascii="TradeGothic" w:hAnsi="TradeGothic" w:cs="TradeGothic"/>
          <w:color w:val="000000" w:themeColor="text1"/>
          <w:sz w:val="24"/>
          <w:szCs w:val="24"/>
        </w:rPr>
        <w:t xml:space="preserve"> (</w:t>
      </w:r>
      <w:r w:rsidR="009B216F" w:rsidRPr="0032149A">
        <w:rPr>
          <w:rFonts w:ascii="TradeGothic" w:hAnsi="TradeGothic" w:cs="TradeGothic"/>
          <w:color w:val="000000" w:themeColor="text1"/>
          <w:sz w:val="24"/>
          <w:szCs w:val="24"/>
        </w:rPr>
        <w:t>Regie</w:t>
      </w:r>
      <w:r w:rsidR="009B216F">
        <w:rPr>
          <w:rFonts w:ascii="TradeGothic" w:hAnsi="TradeGothic" w:cs="TradeGothic"/>
          <w:color w:val="000000" w:themeColor="text1"/>
          <w:sz w:val="24"/>
          <w:szCs w:val="24"/>
        </w:rPr>
        <w:t xml:space="preserve"> &amp; Schauspiel</w:t>
      </w:r>
      <w:r>
        <w:rPr>
          <w:rFonts w:ascii="TradeGothic" w:hAnsi="TradeGothic" w:cs="TradeGothic"/>
          <w:color w:val="000000" w:themeColor="text1"/>
          <w:sz w:val="24"/>
          <w:szCs w:val="24"/>
        </w:rPr>
        <w:t>)</w:t>
      </w:r>
    </w:p>
    <w:p w14:paraId="47B016D8" w14:textId="40C86242" w:rsidR="009B216F" w:rsidRDefault="009B216F" w:rsidP="00551C78">
      <w:pPr>
        <w:autoSpaceDE w:val="0"/>
        <w:autoSpaceDN w:val="0"/>
        <w:adjustRightInd w:val="0"/>
        <w:spacing w:after="0" w:line="240" w:lineRule="auto"/>
        <w:rPr>
          <w:rFonts w:ascii="TradeGothic" w:hAnsi="TradeGothic" w:cs="TradeGothic"/>
          <w:color w:val="000000" w:themeColor="text1"/>
          <w:sz w:val="24"/>
          <w:szCs w:val="24"/>
        </w:rPr>
      </w:pPr>
      <w:r>
        <w:rPr>
          <w:rFonts w:ascii="TradeGothic" w:hAnsi="TradeGothic" w:cs="TradeGothic"/>
          <w:color w:val="000000" w:themeColor="text1"/>
          <w:sz w:val="24"/>
          <w:szCs w:val="24"/>
        </w:rPr>
        <w:t>Biografie</w:t>
      </w:r>
      <w:r>
        <w:rPr>
          <w:rFonts w:ascii="TradeGothic" w:hAnsi="TradeGothic" w:cs="TradeGothic"/>
          <w:color w:val="000000" w:themeColor="text1"/>
          <w:sz w:val="24"/>
          <w:szCs w:val="24"/>
        </w:rPr>
        <w:tab/>
        <w:t>Emil Borgeest (Bühne &amp; Kostüme)</w:t>
      </w:r>
    </w:p>
    <w:p w14:paraId="5888C9F5" w14:textId="559BAE39" w:rsidR="00671E99" w:rsidRDefault="00551C78" w:rsidP="00671E99">
      <w:pPr>
        <w:autoSpaceDE w:val="0"/>
        <w:autoSpaceDN w:val="0"/>
        <w:adjustRightInd w:val="0"/>
        <w:spacing w:after="0" w:line="240" w:lineRule="auto"/>
        <w:rPr>
          <w:rFonts w:ascii="TradeGothic" w:hAnsi="TradeGothic" w:cs="TradeGothic"/>
          <w:color w:val="000000" w:themeColor="text1"/>
          <w:sz w:val="24"/>
          <w:szCs w:val="24"/>
        </w:rPr>
      </w:pPr>
      <w:r w:rsidRPr="0032149A">
        <w:rPr>
          <w:rFonts w:ascii="TradeGothic" w:hAnsi="TradeGothic" w:cs="TradeGothic"/>
          <w:color w:val="000000" w:themeColor="text1"/>
          <w:sz w:val="24"/>
          <w:szCs w:val="24"/>
        </w:rPr>
        <w:t>Biografie</w:t>
      </w:r>
      <w:r w:rsidRPr="0032149A">
        <w:rPr>
          <w:rFonts w:ascii="TradeGothic" w:hAnsi="TradeGothic" w:cs="TradeGothic"/>
          <w:color w:val="000000" w:themeColor="text1"/>
          <w:sz w:val="24"/>
          <w:szCs w:val="24"/>
        </w:rPr>
        <w:tab/>
      </w:r>
      <w:r w:rsidR="00454B4C">
        <w:rPr>
          <w:rFonts w:ascii="TradeGothic" w:hAnsi="TradeGothic" w:cs="TradeGothic"/>
          <w:color w:val="000000" w:themeColor="text1"/>
          <w:sz w:val="24"/>
          <w:szCs w:val="24"/>
        </w:rPr>
        <w:t>Hannah Mey</w:t>
      </w:r>
      <w:r>
        <w:rPr>
          <w:rFonts w:ascii="TradeGothic" w:hAnsi="TradeGothic" w:cs="TradeGothic"/>
          <w:color w:val="000000" w:themeColor="text1"/>
          <w:sz w:val="24"/>
          <w:szCs w:val="24"/>
        </w:rPr>
        <w:t xml:space="preserve"> </w:t>
      </w:r>
      <w:r w:rsidRPr="0032149A">
        <w:rPr>
          <w:rFonts w:ascii="TradeGothic" w:hAnsi="TradeGothic" w:cs="TradeGothic"/>
          <w:color w:val="000000" w:themeColor="text1"/>
          <w:sz w:val="24"/>
          <w:szCs w:val="24"/>
        </w:rPr>
        <w:t>(Dramaturgie)</w:t>
      </w:r>
    </w:p>
    <w:p w14:paraId="5077A556" w14:textId="77777777" w:rsidR="00405D9A" w:rsidRPr="00405D9A" w:rsidRDefault="00405D9A" w:rsidP="00671E99">
      <w:pPr>
        <w:autoSpaceDE w:val="0"/>
        <w:autoSpaceDN w:val="0"/>
        <w:adjustRightInd w:val="0"/>
        <w:spacing w:after="0" w:line="240" w:lineRule="auto"/>
        <w:rPr>
          <w:rFonts w:ascii="TradeGothic" w:hAnsi="TradeGothic" w:cs="TradeGothic"/>
          <w:color w:val="000000" w:themeColor="text1"/>
          <w:sz w:val="24"/>
          <w:szCs w:val="24"/>
        </w:rPr>
      </w:pPr>
    </w:p>
    <w:p w14:paraId="4DBE1820" w14:textId="446EB65D" w:rsidR="00671E99" w:rsidRDefault="00671E99" w:rsidP="00671E99">
      <w:pPr>
        <w:autoSpaceDE w:val="0"/>
        <w:autoSpaceDN w:val="0"/>
        <w:adjustRightInd w:val="0"/>
        <w:spacing w:after="0" w:line="240" w:lineRule="auto"/>
        <w:rPr>
          <w:rFonts w:ascii="TradeGothic" w:hAnsi="TradeGothic" w:cs="TradeGothic"/>
          <w:sz w:val="24"/>
          <w:szCs w:val="24"/>
        </w:rPr>
      </w:pPr>
    </w:p>
    <w:p w14:paraId="10B05560" w14:textId="77777777" w:rsidR="00671E99" w:rsidRPr="0032149A" w:rsidRDefault="00671E99" w:rsidP="00671E99">
      <w:pPr>
        <w:autoSpaceDE w:val="0"/>
        <w:autoSpaceDN w:val="0"/>
        <w:adjustRightInd w:val="0"/>
        <w:spacing w:after="0" w:line="240" w:lineRule="auto"/>
        <w:rPr>
          <w:rFonts w:ascii="TradeGothic" w:hAnsi="TradeGothic" w:cs="TradeGothic"/>
          <w:b/>
          <w:sz w:val="24"/>
          <w:szCs w:val="24"/>
        </w:rPr>
      </w:pPr>
    </w:p>
    <w:p w14:paraId="57C7FDDE" w14:textId="77777777" w:rsidR="00671E99" w:rsidRPr="0032149A" w:rsidRDefault="00671E99" w:rsidP="00671E99">
      <w:pPr>
        <w:autoSpaceDE w:val="0"/>
        <w:autoSpaceDN w:val="0"/>
        <w:adjustRightInd w:val="0"/>
        <w:spacing w:after="0" w:line="240" w:lineRule="auto"/>
        <w:rPr>
          <w:rFonts w:ascii="TradeGothic" w:hAnsi="TradeGothic" w:cs="TradeGothic"/>
          <w:b/>
          <w:color w:val="000000" w:themeColor="text1"/>
          <w:sz w:val="24"/>
          <w:szCs w:val="24"/>
        </w:rPr>
      </w:pPr>
      <w:r w:rsidRPr="0032149A">
        <w:rPr>
          <w:rFonts w:ascii="TradeGothic" w:hAnsi="TradeGothic" w:cs="TradeGothic"/>
          <w:b/>
          <w:sz w:val="24"/>
          <w:szCs w:val="24"/>
        </w:rPr>
        <w:t>Bilder</w:t>
      </w:r>
      <w:r>
        <w:rPr>
          <w:rFonts w:ascii="TradeGothic" w:hAnsi="TradeGothic" w:cs="TradeGothic"/>
          <w:b/>
          <w:sz w:val="24"/>
          <w:szCs w:val="24"/>
        </w:rPr>
        <w:t xml:space="preserve"> </w:t>
      </w:r>
      <w:r w:rsidRPr="0032149A">
        <w:rPr>
          <w:rFonts w:ascii="TradeGothic" w:hAnsi="TradeGothic" w:cs="TradeGothic"/>
          <w:b/>
          <w:sz w:val="24"/>
          <w:szCs w:val="24"/>
        </w:rPr>
        <w:t>zur</w:t>
      </w:r>
      <w:r>
        <w:rPr>
          <w:rFonts w:ascii="TradeGothic" w:hAnsi="TradeGothic" w:cs="TradeGothic"/>
          <w:b/>
          <w:sz w:val="24"/>
          <w:szCs w:val="24"/>
        </w:rPr>
        <w:t xml:space="preserve"> </w:t>
      </w:r>
      <w:r w:rsidRPr="0032149A">
        <w:rPr>
          <w:rFonts w:ascii="TradeGothic" w:hAnsi="TradeGothic" w:cs="TradeGothic"/>
          <w:b/>
          <w:sz w:val="24"/>
          <w:szCs w:val="24"/>
        </w:rPr>
        <w:t>Inszenierung</w:t>
      </w:r>
      <w:r>
        <w:rPr>
          <w:rFonts w:ascii="TradeGothic" w:hAnsi="TradeGothic" w:cs="TradeGothic"/>
          <w:b/>
          <w:sz w:val="24"/>
          <w:szCs w:val="24"/>
        </w:rPr>
        <w:t xml:space="preserve"> </w:t>
      </w:r>
      <w:r w:rsidRPr="0032149A">
        <w:rPr>
          <w:rFonts w:ascii="TradeGothic" w:hAnsi="TradeGothic" w:cs="TradeGothic"/>
          <w:b/>
          <w:sz w:val="24"/>
          <w:szCs w:val="24"/>
        </w:rPr>
        <w:t>finden</w:t>
      </w:r>
      <w:r>
        <w:rPr>
          <w:rFonts w:ascii="TradeGothic" w:hAnsi="TradeGothic" w:cs="TradeGothic"/>
          <w:b/>
          <w:sz w:val="24"/>
          <w:szCs w:val="24"/>
        </w:rPr>
        <w:t xml:space="preserve"> </w:t>
      </w:r>
      <w:r w:rsidRPr="0032149A">
        <w:rPr>
          <w:rFonts w:ascii="TradeGothic" w:hAnsi="TradeGothic" w:cs="TradeGothic"/>
          <w:b/>
          <w:sz w:val="24"/>
          <w:szCs w:val="24"/>
        </w:rPr>
        <w:t>Sie</w:t>
      </w:r>
      <w:r>
        <w:rPr>
          <w:rFonts w:ascii="TradeGothic" w:hAnsi="TradeGothic" w:cs="TradeGothic"/>
          <w:b/>
          <w:sz w:val="24"/>
          <w:szCs w:val="24"/>
        </w:rPr>
        <w:t xml:space="preserve"> </w:t>
      </w:r>
      <w:r w:rsidRPr="0032149A">
        <w:rPr>
          <w:rFonts w:ascii="TradeGothic" w:hAnsi="TradeGothic" w:cs="TradeGothic"/>
          <w:b/>
          <w:sz w:val="24"/>
          <w:szCs w:val="24"/>
        </w:rPr>
        <w:t>hier:</w:t>
      </w:r>
    </w:p>
    <w:p w14:paraId="2E631E1E" w14:textId="295A1FED" w:rsidR="00671E99" w:rsidRDefault="004047F5" w:rsidP="00671E99">
      <w:pPr>
        <w:autoSpaceDE w:val="0"/>
        <w:autoSpaceDN w:val="0"/>
        <w:adjustRightInd w:val="0"/>
        <w:spacing w:after="0" w:line="240" w:lineRule="auto"/>
        <w:rPr>
          <w:rStyle w:val="Hyperlink"/>
          <w:rFonts w:ascii="TradeGothic" w:hAnsi="TradeGothic" w:cs="TradeGothic"/>
          <w:color w:val="000000" w:themeColor="text1"/>
          <w:sz w:val="24"/>
          <w:szCs w:val="24"/>
        </w:rPr>
      </w:pPr>
      <w:hyperlink r:id="rId9" w:history="1">
        <w:r w:rsidR="00671E99" w:rsidRPr="0032149A">
          <w:rPr>
            <w:rStyle w:val="Hyperlink"/>
            <w:rFonts w:ascii="TradeGothic" w:hAnsi="TradeGothic" w:cs="TradeGothic"/>
            <w:color w:val="000000" w:themeColor="text1"/>
            <w:sz w:val="24"/>
            <w:szCs w:val="24"/>
          </w:rPr>
          <w:t>https://www.muenchner-volkstheater.de/presse</w:t>
        </w:r>
      </w:hyperlink>
    </w:p>
    <w:p w14:paraId="018793AE" w14:textId="719B77DC" w:rsidR="00961980" w:rsidRDefault="00961980" w:rsidP="00671E99">
      <w:pPr>
        <w:autoSpaceDE w:val="0"/>
        <w:autoSpaceDN w:val="0"/>
        <w:adjustRightInd w:val="0"/>
        <w:spacing w:after="0" w:line="240" w:lineRule="auto"/>
        <w:rPr>
          <w:rFonts w:ascii="TradeGothic" w:hAnsi="TradeGothic" w:cs="TradeGothic"/>
          <w:sz w:val="24"/>
          <w:szCs w:val="24"/>
        </w:rPr>
      </w:pPr>
    </w:p>
    <w:p w14:paraId="74522689" w14:textId="0E9D3A1A" w:rsidR="00961980" w:rsidRDefault="00961980" w:rsidP="00671E99">
      <w:pPr>
        <w:autoSpaceDE w:val="0"/>
        <w:autoSpaceDN w:val="0"/>
        <w:adjustRightInd w:val="0"/>
        <w:spacing w:after="0" w:line="240" w:lineRule="auto"/>
        <w:rPr>
          <w:rFonts w:ascii="TradeGothic" w:hAnsi="TradeGothic" w:cs="TradeGothic"/>
          <w:sz w:val="24"/>
          <w:szCs w:val="24"/>
        </w:rPr>
      </w:pPr>
    </w:p>
    <w:p w14:paraId="602D8A97" w14:textId="1AB2D620" w:rsidR="00961980" w:rsidRDefault="00961980" w:rsidP="00671E99">
      <w:pPr>
        <w:autoSpaceDE w:val="0"/>
        <w:autoSpaceDN w:val="0"/>
        <w:adjustRightInd w:val="0"/>
        <w:spacing w:after="0" w:line="240" w:lineRule="auto"/>
        <w:rPr>
          <w:rFonts w:ascii="TradeGothic" w:hAnsi="TradeGothic" w:cs="TradeGothic"/>
          <w:sz w:val="24"/>
          <w:szCs w:val="24"/>
        </w:rPr>
      </w:pPr>
    </w:p>
    <w:p w14:paraId="59CD49FD" w14:textId="339C49E0" w:rsidR="00E849FF" w:rsidRDefault="00E849FF" w:rsidP="00671E99">
      <w:pPr>
        <w:autoSpaceDE w:val="0"/>
        <w:autoSpaceDN w:val="0"/>
        <w:adjustRightInd w:val="0"/>
        <w:spacing w:after="0" w:line="240" w:lineRule="auto"/>
        <w:rPr>
          <w:rFonts w:ascii="TradeGothic" w:hAnsi="TradeGothic" w:cs="TradeGothic"/>
          <w:sz w:val="24"/>
          <w:szCs w:val="24"/>
        </w:rPr>
      </w:pPr>
    </w:p>
    <w:p w14:paraId="0DCADD7C" w14:textId="3A9F9FFC" w:rsidR="00E849FF" w:rsidRDefault="00E849FF" w:rsidP="00671E99">
      <w:pPr>
        <w:autoSpaceDE w:val="0"/>
        <w:autoSpaceDN w:val="0"/>
        <w:adjustRightInd w:val="0"/>
        <w:spacing w:after="0" w:line="240" w:lineRule="auto"/>
        <w:rPr>
          <w:rFonts w:ascii="TradeGothic" w:hAnsi="TradeGothic" w:cs="TradeGothic"/>
          <w:sz w:val="24"/>
          <w:szCs w:val="24"/>
        </w:rPr>
      </w:pPr>
    </w:p>
    <w:p w14:paraId="18C95A65" w14:textId="7F9D91FB" w:rsidR="00E849FF" w:rsidRDefault="00E849FF" w:rsidP="00671E99">
      <w:pPr>
        <w:autoSpaceDE w:val="0"/>
        <w:autoSpaceDN w:val="0"/>
        <w:adjustRightInd w:val="0"/>
        <w:spacing w:after="0" w:line="240" w:lineRule="auto"/>
        <w:rPr>
          <w:rFonts w:ascii="TradeGothic" w:hAnsi="TradeGothic" w:cs="TradeGothic"/>
          <w:sz w:val="24"/>
          <w:szCs w:val="24"/>
        </w:rPr>
      </w:pPr>
    </w:p>
    <w:p w14:paraId="5AF63A5A" w14:textId="33296563" w:rsidR="00E849FF" w:rsidRDefault="00E849FF" w:rsidP="00671E99">
      <w:pPr>
        <w:autoSpaceDE w:val="0"/>
        <w:autoSpaceDN w:val="0"/>
        <w:adjustRightInd w:val="0"/>
        <w:spacing w:after="0" w:line="240" w:lineRule="auto"/>
        <w:rPr>
          <w:rFonts w:ascii="TradeGothic" w:hAnsi="TradeGothic" w:cs="TradeGothic"/>
          <w:sz w:val="24"/>
          <w:szCs w:val="24"/>
        </w:rPr>
      </w:pPr>
    </w:p>
    <w:p w14:paraId="2B873107" w14:textId="56C60C70" w:rsidR="00671E99" w:rsidRPr="0032149A" w:rsidRDefault="00530A6B" w:rsidP="00671E99">
      <w:pPr>
        <w:autoSpaceDE w:val="0"/>
        <w:autoSpaceDN w:val="0"/>
        <w:adjustRightInd w:val="0"/>
        <w:spacing w:after="0" w:line="240" w:lineRule="auto"/>
        <w:rPr>
          <w:rFonts w:ascii="TradeGothic" w:hAnsi="TradeGothic" w:cs="TradeGothic"/>
          <w:sz w:val="24"/>
          <w:szCs w:val="24"/>
        </w:rPr>
      </w:pPr>
      <w:r>
        <w:rPr>
          <w:rFonts w:ascii="TradeGothic" w:hAnsi="TradeGothic" w:cs="TradeGothic"/>
          <w:noProof/>
          <w:sz w:val="24"/>
          <w:szCs w:val="24"/>
        </w:rPr>
        <w:drawing>
          <wp:inline distT="0" distB="0" distL="0" distR="0" wp14:anchorId="1EE7BF1A" wp14:editId="0E59A358">
            <wp:extent cx="1344959" cy="2017294"/>
            <wp:effectExtent l="0" t="0" r="762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DSC7185-Verbessert-NR.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720" cy="2034934"/>
                    </a:xfrm>
                    <a:prstGeom prst="rect">
                      <a:avLst/>
                    </a:prstGeom>
                  </pic:spPr>
                </pic:pic>
              </a:graphicData>
            </a:graphic>
          </wp:inline>
        </w:drawing>
      </w:r>
      <w:r>
        <w:rPr>
          <w:rFonts w:ascii="TradeGothic" w:hAnsi="TradeGothic" w:cs="TradeGothic"/>
          <w:noProof/>
          <w:sz w:val="24"/>
          <w:szCs w:val="24"/>
        </w:rPr>
        <w:t xml:space="preserve">        </w:t>
      </w:r>
      <w:r>
        <w:rPr>
          <w:rFonts w:ascii="TradeGothic" w:hAnsi="TradeGothic" w:cs="TradeGothic"/>
          <w:noProof/>
          <w:sz w:val="24"/>
          <w:szCs w:val="24"/>
        </w:rPr>
        <w:drawing>
          <wp:inline distT="0" distB="0" distL="0" distR="0" wp14:anchorId="5D76EC1E" wp14:editId="2D0B2E0E">
            <wp:extent cx="1973794" cy="1315796"/>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0872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5107" cy="1323338"/>
                    </a:xfrm>
                    <a:prstGeom prst="rect">
                      <a:avLst/>
                    </a:prstGeom>
                  </pic:spPr>
                </pic:pic>
              </a:graphicData>
            </a:graphic>
          </wp:inline>
        </w:drawing>
      </w:r>
      <w:r>
        <w:rPr>
          <w:rFonts w:ascii="TradeGothic" w:hAnsi="TradeGothic" w:cs="TradeGothic"/>
          <w:noProof/>
          <w:sz w:val="24"/>
          <w:szCs w:val="24"/>
        </w:rPr>
        <w:t xml:space="preserve">        </w:t>
      </w:r>
      <w:r>
        <w:rPr>
          <w:rFonts w:ascii="TradeGothic" w:hAnsi="TradeGothic" w:cs="TradeGothic"/>
          <w:noProof/>
          <w:sz w:val="24"/>
          <w:szCs w:val="24"/>
        </w:rPr>
        <w:drawing>
          <wp:inline distT="0" distB="0" distL="0" distR="0" wp14:anchorId="34838980" wp14:editId="1AB372E6">
            <wp:extent cx="1354290" cy="2031725"/>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DSC734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354" cy="2057325"/>
                    </a:xfrm>
                    <a:prstGeom prst="rect">
                      <a:avLst/>
                    </a:prstGeom>
                  </pic:spPr>
                </pic:pic>
              </a:graphicData>
            </a:graphic>
          </wp:inline>
        </w:drawing>
      </w:r>
    </w:p>
    <w:p w14:paraId="45285D37" w14:textId="1E53BA6A" w:rsidR="001C09FA" w:rsidRPr="009B216F" w:rsidRDefault="00671E99" w:rsidP="009B216F">
      <w:pPr>
        <w:autoSpaceDE w:val="0"/>
        <w:autoSpaceDN w:val="0"/>
        <w:adjustRightInd w:val="0"/>
        <w:spacing w:after="0"/>
        <w:rPr>
          <w:rFonts w:ascii="TradeGothic" w:hAnsi="TradeGothic" w:cs="TradeGothic"/>
        </w:rPr>
      </w:pPr>
      <w:r w:rsidRPr="009003DD">
        <w:rPr>
          <w:rFonts w:ascii="TradeGothic" w:hAnsi="TradeGothic" w:cs="TradeGothic"/>
          <w:b/>
          <w:sz w:val="12"/>
          <w:szCs w:val="12"/>
        </w:rPr>
        <w:t xml:space="preserve">© </w:t>
      </w:r>
      <w:r w:rsidR="00825D9C">
        <w:rPr>
          <w:rFonts w:ascii="TradeGothic" w:hAnsi="TradeGothic" w:cs="TradeGothic"/>
          <w:b/>
          <w:sz w:val="12"/>
          <w:szCs w:val="12"/>
        </w:rPr>
        <w:t>L</w:t>
      </w:r>
      <w:r w:rsidR="00E01C23">
        <w:rPr>
          <w:rFonts w:ascii="TradeGothic" w:hAnsi="TradeGothic" w:cs="TradeGothic"/>
          <w:b/>
          <w:sz w:val="12"/>
          <w:szCs w:val="12"/>
        </w:rPr>
        <w:t>ukas Stüwe</w:t>
      </w:r>
      <w:r w:rsidR="001C09FA" w:rsidRPr="0079512C">
        <w:rPr>
          <w:rFonts w:ascii="TradeGothic" w:hAnsi="TradeGothic" w:cs="TradeGothic"/>
          <w:b/>
        </w:rPr>
        <w:br w:type="page"/>
      </w:r>
    </w:p>
    <w:p w14:paraId="7A6236F5" w14:textId="77777777" w:rsidR="009B216F" w:rsidRPr="00A55231" w:rsidRDefault="009B216F" w:rsidP="009B216F">
      <w:pPr>
        <w:autoSpaceDE w:val="0"/>
        <w:autoSpaceDN w:val="0"/>
        <w:adjustRightInd w:val="0"/>
        <w:spacing w:after="0" w:line="240" w:lineRule="auto"/>
        <w:rPr>
          <w:rFonts w:ascii="TradeGothic" w:hAnsi="TradeGothic" w:cs="TradeGothic"/>
          <w:b/>
          <w:sz w:val="24"/>
          <w:szCs w:val="24"/>
        </w:rPr>
      </w:pPr>
      <w:r w:rsidRPr="00A55231">
        <w:rPr>
          <w:rFonts w:ascii="TradeGothic" w:hAnsi="TradeGothic" w:cs="TradeGothic"/>
          <w:b/>
          <w:sz w:val="24"/>
          <w:szCs w:val="24"/>
        </w:rPr>
        <w:lastRenderedPageBreak/>
        <w:t xml:space="preserve">Premiere am </w:t>
      </w:r>
      <w:r>
        <w:rPr>
          <w:rFonts w:ascii="TradeGothic" w:hAnsi="TradeGothic" w:cs="TradeGothic"/>
          <w:b/>
          <w:sz w:val="24"/>
          <w:szCs w:val="24"/>
        </w:rPr>
        <w:t>9. Oktober</w:t>
      </w:r>
      <w:r w:rsidRPr="00A55231">
        <w:rPr>
          <w:rFonts w:ascii="TradeGothic" w:hAnsi="TradeGothic" w:cs="TradeGothic"/>
          <w:b/>
          <w:sz w:val="24"/>
          <w:szCs w:val="24"/>
        </w:rPr>
        <w:t xml:space="preserve"> 2024</w:t>
      </w:r>
    </w:p>
    <w:p w14:paraId="24E34506" w14:textId="77777777" w:rsidR="009B216F" w:rsidRDefault="009B216F" w:rsidP="009B216F">
      <w:pPr>
        <w:autoSpaceDE w:val="0"/>
        <w:autoSpaceDN w:val="0"/>
        <w:adjustRightInd w:val="0"/>
        <w:spacing w:after="0" w:line="240" w:lineRule="auto"/>
        <w:rPr>
          <w:rFonts w:ascii="TradeGothic" w:hAnsi="TradeGothic" w:cs="TradeGothic"/>
          <w:b/>
          <w:sz w:val="24"/>
          <w:szCs w:val="24"/>
        </w:rPr>
      </w:pPr>
      <w:r>
        <w:rPr>
          <w:rFonts w:ascii="TradeGothic" w:hAnsi="TradeGothic" w:cs="TradeGothic"/>
          <w:b/>
          <w:sz w:val="24"/>
          <w:szCs w:val="24"/>
        </w:rPr>
        <w:t xml:space="preserve">fünf </w:t>
      </w:r>
      <w:proofErr w:type="spellStart"/>
      <w:r>
        <w:rPr>
          <w:rFonts w:ascii="TradeGothic" w:hAnsi="TradeGothic" w:cs="TradeGothic"/>
          <w:b/>
          <w:sz w:val="24"/>
          <w:szCs w:val="24"/>
        </w:rPr>
        <w:t>minuten</w:t>
      </w:r>
      <w:proofErr w:type="spellEnd"/>
      <w:r>
        <w:rPr>
          <w:rFonts w:ascii="TradeGothic" w:hAnsi="TradeGothic" w:cs="TradeGothic"/>
          <w:b/>
          <w:sz w:val="24"/>
          <w:szCs w:val="24"/>
        </w:rPr>
        <w:t xml:space="preserve"> stille</w:t>
      </w:r>
    </w:p>
    <w:p w14:paraId="3DDBBFEF" w14:textId="520D7E8D" w:rsidR="009B216F" w:rsidRDefault="00825D9C" w:rsidP="009B216F">
      <w:pPr>
        <w:autoSpaceDE w:val="0"/>
        <w:autoSpaceDN w:val="0"/>
        <w:adjustRightInd w:val="0"/>
        <w:spacing w:after="0" w:line="240" w:lineRule="auto"/>
        <w:rPr>
          <w:rStyle w:val="field-contributor-ref-text"/>
          <w:rFonts w:ascii="TradeGothic" w:hAnsi="TradeGothic" w:cs="Segoe UI"/>
          <w:color w:val="000000"/>
          <w:sz w:val="24"/>
          <w:szCs w:val="27"/>
        </w:rPr>
      </w:pPr>
      <w:r>
        <w:rPr>
          <w:rFonts w:ascii="TradeGothic" w:hAnsi="TradeGothic" w:cs="Segoe UI"/>
          <w:color w:val="000000"/>
          <w:sz w:val="24"/>
          <w:szCs w:val="27"/>
        </w:rPr>
        <w:t xml:space="preserve">Urraufführung </w:t>
      </w:r>
      <w:r w:rsidR="009B216F">
        <w:rPr>
          <w:rFonts w:ascii="TradeGothic" w:hAnsi="TradeGothic" w:cs="Segoe UI"/>
          <w:color w:val="000000"/>
          <w:sz w:val="24"/>
          <w:szCs w:val="27"/>
        </w:rPr>
        <w:t>v</w:t>
      </w:r>
      <w:r w:rsidR="009B216F" w:rsidRPr="00454B4C">
        <w:rPr>
          <w:rFonts w:ascii="TradeGothic" w:hAnsi="TradeGothic" w:cs="Segoe UI"/>
          <w:color w:val="000000"/>
          <w:sz w:val="24"/>
          <w:szCs w:val="27"/>
        </w:rPr>
        <w:t>on</w:t>
      </w:r>
      <w:r w:rsidR="009B216F">
        <w:rPr>
          <w:rFonts w:ascii="TradeGothic" w:hAnsi="TradeGothic" w:cs="Segoe UI"/>
          <w:color w:val="000000"/>
          <w:sz w:val="24"/>
          <w:szCs w:val="27"/>
        </w:rPr>
        <w:t xml:space="preserve"> </w:t>
      </w:r>
      <w:hyperlink r:id="rId13" w:history="1">
        <w:r w:rsidR="009B216F">
          <w:rPr>
            <w:rStyle w:val="Hyperlink"/>
            <w:rFonts w:ascii="TradeGothic" w:hAnsi="TradeGothic" w:cs="Segoe UI"/>
            <w:color w:val="000000"/>
            <w:sz w:val="24"/>
            <w:szCs w:val="27"/>
            <w:u w:val="none"/>
          </w:rPr>
          <w:t>Leo</w:t>
        </w:r>
      </w:hyperlink>
      <w:r w:rsidR="009B216F">
        <w:rPr>
          <w:rStyle w:val="Hyperlink"/>
          <w:rFonts w:ascii="TradeGothic" w:hAnsi="TradeGothic" w:cs="Segoe UI"/>
          <w:color w:val="000000"/>
          <w:sz w:val="24"/>
          <w:szCs w:val="27"/>
          <w:u w:val="none"/>
        </w:rPr>
        <w:t xml:space="preserve"> Meier</w:t>
      </w:r>
    </w:p>
    <w:p w14:paraId="25456639" w14:textId="77777777" w:rsidR="004961DF" w:rsidRDefault="004961DF" w:rsidP="004961DF">
      <w:pPr>
        <w:autoSpaceDE w:val="0"/>
        <w:autoSpaceDN w:val="0"/>
        <w:adjustRightInd w:val="0"/>
        <w:spacing w:after="0" w:line="240" w:lineRule="auto"/>
        <w:rPr>
          <w:rFonts w:ascii="TradeGothic" w:hAnsi="TradeGothic" w:cs="TradeGothic"/>
          <w:b/>
          <w:color w:val="000000" w:themeColor="text1"/>
          <w:sz w:val="24"/>
          <w:szCs w:val="24"/>
        </w:rPr>
      </w:pPr>
    </w:p>
    <w:p w14:paraId="2BF32536" w14:textId="77777777" w:rsidR="00747E3E" w:rsidRDefault="009B216F" w:rsidP="00A55231">
      <w:pPr>
        <w:autoSpaceDE w:val="0"/>
        <w:autoSpaceDN w:val="0"/>
        <w:adjustRightInd w:val="0"/>
        <w:spacing w:after="0" w:line="240" w:lineRule="auto"/>
        <w:rPr>
          <w:rFonts w:ascii="TradeGothic" w:hAnsi="TradeGothic" w:cs="TradeGothic"/>
          <w:b/>
          <w:color w:val="000000" w:themeColor="text1"/>
          <w:sz w:val="24"/>
          <w:szCs w:val="24"/>
        </w:rPr>
      </w:pPr>
      <w:r>
        <w:rPr>
          <w:rFonts w:ascii="TradeGothic" w:hAnsi="TradeGothic" w:cs="TradeGothic"/>
          <w:b/>
          <w:color w:val="000000" w:themeColor="text1"/>
          <w:sz w:val="24"/>
          <w:szCs w:val="24"/>
        </w:rPr>
        <w:t>von und mit</w:t>
      </w:r>
      <w:r w:rsidR="00405D9A">
        <w:rPr>
          <w:rFonts w:ascii="TradeGothic" w:hAnsi="TradeGothic" w:cs="TradeGothic"/>
          <w:b/>
          <w:color w:val="000000" w:themeColor="text1"/>
          <w:sz w:val="24"/>
          <w:szCs w:val="24"/>
        </w:rPr>
        <w:tab/>
      </w:r>
      <w:r w:rsidR="00405D9A">
        <w:rPr>
          <w:rFonts w:ascii="TradeGothic" w:hAnsi="TradeGothic" w:cs="TradeGothic"/>
          <w:b/>
          <w:color w:val="000000" w:themeColor="text1"/>
          <w:sz w:val="24"/>
          <w:szCs w:val="24"/>
        </w:rPr>
        <w:tab/>
      </w:r>
      <w:r w:rsidR="00B04F1D" w:rsidRPr="00FC25DE">
        <w:rPr>
          <w:rFonts w:ascii="TradeGothic" w:hAnsi="TradeGothic" w:cs="TradeGothic"/>
          <w:b/>
          <w:color w:val="000000" w:themeColor="text1"/>
          <w:sz w:val="24"/>
          <w:szCs w:val="24"/>
        </w:rPr>
        <w:tab/>
      </w:r>
      <w:r w:rsidR="00B04F1D" w:rsidRPr="00FC25DE">
        <w:rPr>
          <w:rFonts w:ascii="TradeGothic" w:hAnsi="TradeGothic" w:cs="TradeGothic"/>
          <w:b/>
          <w:color w:val="000000" w:themeColor="text1"/>
          <w:sz w:val="24"/>
          <w:szCs w:val="24"/>
        </w:rPr>
        <w:tab/>
      </w:r>
      <w:r w:rsidRPr="009B216F">
        <w:rPr>
          <w:rFonts w:ascii="TradeGothic" w:hAnsi="TradeGothic" w:cs="TradeGothic"/>
          <w:b/>
          <w:color w:val="000000" w:themeColor="text1"/>
          <w:sz w:val="24"/>
          <w:szCs w:val="24"/>
        </w:rPr>
        <w:t xml:space="preserve">Liv Stapelfeldt, Anne Stein, </w:t>
      </w:r>
    </w:p>
    <w:p w14:paraId="65518445" w14:textId="576A8167" w:rsidR="00551C78" w:rsidRPr="00FC25DE" w:rsidRDefault="009B216F" w:rsidP="00747E3E">
      <w:pPr>
        <w:autoSpaceDE w:val="0"/>
        <w:autoSpaceDN w:val="0"/>
        <w:adjustRightInd w:val="0"/>
        <w:spacing w:after="0" w:line="240" w:lineRule="auto"/>
        <w:ind w:left="2832" w:firstLine="708"/>
        <w:rPr>
          <w:rFonts w:ascii="TradeGothic" w:hAnsi="TradeGothic" w:cs="TradeGothic"/>
          <w:b/>
          <w:color w:val="000000" w:themeColor="text1"/>
          <w:sz w:val="24"/>
          <w:szCs w:val="24"/>
        </w:rPr>
      </w:pPr>
      <w:r w:rsidRPr="009B216F">
        <w:rPr>
          <w:rFonts w:ascii="TradeGothic" w:hAnsi="TradeGothic" w:cs="TradeGothic"/>
          <w:b/>
          <w:color w:val="000000" w:themeColor="text1"/>
          <w:sz w:val="24"/>
          <w:szCs w:val="24"/>
        </w:rPr>
        <w:t>Jan Meeno Jürgens, Steffen Link</w:t>
      </w:r>
    </w:p>
    <w:p w14:paraId="442156A5" w14:textId="37EE7675" w:rsidR="00F3793F" w:rsidRDefault="00CF2097" w:rsidP="00551C78">
      <w:pPr>
        <w:autoSpaceDE w:val="0"/>
        <w:autoSpaceDN w:val="0"/>
        <w:adjustRightInd w:val="0"/>
        <w:spacing w:after="0" w:line="240" w:lineRule="auto"/>
        <w:rPr>
          <w:rFonts w:ascii="TradeGothic" w:hAnsi="TradeGothic" w:cs="TradeGothic"/>
          <w:b/>
          <w:color w:val="000000" w:themeColor="text1"/>
          <w:sz w:val="24"/>
          <w:szCs w:val="24"/>
        </w:rPr>
      </w:pPr>
      <w:r w:rsidRPr="00FC25DE">
        <w:rPr>
          <w:rFonts w:ascii="TradeGothic" w:hAnsi="TradeGothic" w:cs="TradeGothic"/>
          <w:b/>
          <w:color w:val="000000" w:themeColor="text1"/>
          <w:sz w:val="24"/>
          <w:szCs w:val="24"/>
        </w:rPr>
        <w:t>Bühne</w:t>
      </w:r>
      <w:r w:rsidR="00F3793F">
        <w:rPr>
          <w:rFonts w:ascii="TradeGothic" w:hAnsi="TradeGothic" w:cs="TradeGothic"/>
          <w:b/>
          <w:color w:val="000000" w:themeColor="text1"/>
          <w:sz w:val="24"/>
          <w:szCs w:val="24"/>
        </w:rPr>
        <w:tab/>
      </w:r>
      <w:r w:rsidR="004047F5">
        <w:rPr>
          <w:rFonts w:ascii="TradeGothic" w:hAnsi="TradeGothic" w:cs="TradeGothic"/>
          <w:b/>
          <w:color w:val="000000" w:themeColor="text1"/>
          <w:sz w:val="24"/>
          <w:szCs w:val="24"/>
        </w:rPr>
        <w:t xml:space="preserve"> </w:t>
      </w:r>
      <w:r w:rsidR="009B216F">
        <w:rPr>
          <w:rFonts w:ascii="TradeGothic" w:hAnsi="TradeGothic" w:cs="TradeGothic"/>
          <w:b/>
          <w:color w:val="000000" w:themeColor="text1"/>
          <w:sz w:val="24"/>
          <w:szCs w:val="24"/>
        </w:rPr>
        <w:t>&amp; Kostüme</w:t>
      </w:r>
      <w:r w:rsidR="00F3793F">
        <w:rPr>
          <w:rFonts w:ascii="TradeGothic" w:hAnsi="TradeGothic" w:cs="TradeGothic"/>
          <w:b/>
          <w:color w:val="000000" w:themeColor="text1"/>
          <w:sz w:val="24"/>
          <w:szCs w:val="24"/>
        </w:rPr>
        <w:tab/>
      </w:r>
      <w:r w:rsidR="00F3793F">
        <w:rPr>
          <w:rFonts w:ascii="TradeGothic" w:hAnsi="TradeGothic" w:cs="TradeGothic"/>
          <w:b/>
          <w:color w:val="000000" w:themeColor="text1"/>
          <w:sz w:val="24"/>
          <w:szCs w:val="24"/>
        </w:rPr>
        <w:tab/>
      </w:r>
      <w:r w:rsidR="00F3793F">
        <w:rPr>
          <w:rFonts w:ascii="TradeGothic" w:hAnsi="TradeGothic" w:cs="TradeGothic"/>
          <w:b/>
          <w:color w:val="000000" w:themeColor="text1"/>
          <w:sz w:val="24"/>
          <w:szCs w:val="24"/>
        </w:rPr>
        <w:tab/>
      </w:r>
      <w:r w:rsidR="009B216F">
        <w:rPr>
          <w:rFonts w:ascii="TradeGothic" w:hAnsi="TradeGothic" w:cs="TradeGothic"/>
          <w:b/>
          <w:color w:val="000000" w:themeColor="text1"/>
          <w:sz w:val="24"/>
          <w:szCs w:val="24"/>
        </w:rPr>
        <w:t>Emil Borgeest</w:t>
      </w:r>
    </w:p>
    <w:p w14:paraId="0462D332" w14:textId="1D558897" w:rsidR="009B216F" w:rsidRDefault="009B216F" w:rsidP="00551C78">
      <w:pPr>
        <w:autoSpaceDE w:val="0"/>
        <w:autoSpaceDN w:val="0"/>
        <w:adjustRightInd w:val="0"/>
        <w:spacing w:after="0" w:line="240" w:lineRule="auto"/>
        <w:rPr>
          <w:rFonts w:ascii="TradeGothic" w:hAnsi="TradeGothic" w:cs="TradeGothic"/>
          <w:b/>
          <w:color w:val="000000" w:themeColor="text1"/>
          <w:sz w:val="24"/>
          <w:szCs w:val="24"/>
        </w:rPr>
      </w:pPr>
      <w:r>
        <w:rPr>
          <w:rFonts w:ascii="TradeGothic" w:hAnsi="TradeGothic" w:cs="TradeGothic"/>
          <w:b/>
          <w:color w:val="000000" w:themeColor="text1"/>
          <w:sz w:val="24"/>
          <w:szCs w:val="24"/>
        </w:rPr>
        <w:t>Licht</w:t>
      </w:r>
      <w:r>
        <w:rPr>
          <w:rFonts w:ascii="TradeGothic" w:hAnsi="TradeGothic" w:cs="TradeGothic"/>
          <w:b/>
          <w:color w:val="000000" w:themeColor="text1"/>
          <w:sz w:val="24"/>
          <w:szCs w:val="24"/>
        </w:rPr>
        <w:tab/>
      </w:r>
      <w:r>
        <w:rPr>
          <w:rFonts w:ascii="TradeGothic" w:hAnsi="TradeGothic" w:cs="TradeGothic"/>
          <w:b/>
          <w:color w:val="000000" w:themeColor="text1"/>
          <w:sz w:val="24"/>
          <w:szCs w:val="24"/>
        </w:rPr>
        <w:tab/>
      </w:r>
      <w:r>
        <w:rPr>
          <w:rFonts w:ascii="TradeGothic" w:hAnsi="TradeGothic" w:cs="TradeGothic"/>
          <w:b/>
          <w:color w:val="000000" w:themeColor="text1"/>
          <w:sz w:val="24"/>
          <w:szCs w:val="24"/>
        </w:rPr>
        <w:tab/>
      </w:r>
      <w:r>
        <w:rPr>
          <w:rFonts w:ascii="TradeGothic" w:hAnsi="TradeGothic" w:cs="TradeGothic"/>
          <w:b/>
          <w:color w:val="000000" w:themeColor="text1"/>
          <w:sz w:val="24"/>
          <w:szCs w:val="24"/>
        </w:rPr>
        <w:tab/>
      </w:r>
      <w:r>
        <w:rPr>
          <w:rFonts w:ascii="TradeGothic" w:hAnsi="TradeGothic" w:cs="TradeGothic"/>
          <w:b/>
          <w:color w:val="000000" w:themeColor="text1"/>
          <w:sz w:val="24"/>
          <w:szCs w:val="24"/>
        </w:rPr>
        <w:tab/>
        <w:t>Anton Burgstaller</w:t>
      </w:r>
    </w:p>
    <w:p w14:paraId="0902A61B" w14:textId="1D7A1225" w:rsidR="00197853" w:rsidRPr="00FC25DE" w:rsidRDefault="00551C78" w:rsidP="00AD64EE">
      <w:pPr>
        <w:autoSpaceDE w:val="0"/>
        <w:autoSpaceDN w:val="0"/>
        <w:adjustRightInd w:val="0"/>
        <w:spacing w:after="0" w:line="240" w:lineRule="auto"/>
        <w:rPr>
          <w:rFonts w:ascii="TradeGothic" w:hAnsi="TradeGothic" w:cs="TradeGothic"/>
          <w:b/>
          <w:color w:val="000000" w:themeColor="text1"/>
          <w:sz w:val="24"/>
          <w:szCs w:val="24"/>
        </w:rPr>
      </w:pPr>
      <w:r w:rsidRPr="00551C78">
        <w:rPr>
          <w:rFonts w:ascii="TradeGothic" w:hAnsi="TradeGothic" w:cs="TradeGothic"/>
          <w:b/>
          <w:color w:val="000000" w:themeColor="text1"/>
          <w:sz w:val="24"/>
          <w:szCs w:val="24"/>
        </w:rPr>
        <w:t>Dramaturgie</w:t>
      </w:r>
      <w:r w:rsidR="00B04F1D" w:rsidRPr="00FC25DE">
        <w:rPr>
          <w:rFonts w:ascii="TradeGothic" w:hAnsi="TradeGothic" w:cs="TradeGothic"/>
          <w:b/>
          <w:color w:val="000000" w:themeColor="text1"/>
          <w:sz w:val="24"/>
          <w:szCs w:val="24"/>
        </w:rPr>
        <w:tab/>
      </w:r>
      <w:r w:rsidR="00B04F1D" w:rsidRPr="00FC25DE">
        <w:rPr>
          <w:rFonts w:ascii="TradeGothic" w:hAnsi="TradeGothic" w:cs="TradeGothic"/>
          <w:b/>
          <w:color w:val="000000" w:themeColor="text1"/>
          <w:sz w:val="24"/>
          <w:szCs w:val="24"/>
        </w:rPr>
        <w:tab/>
      </w:r>
      <w:r w:rsidR="00B04F1D" w:rsidRPr="00FC25DE">
        <w:rPr>
          <w:rFonts w:ascii="TradeGothic" w:hAnsi="TradeGothic" w:cs="TradeGothic"/>
          <w:b/>
          <w:color w:val="000000" w:themeColor="text1"/>
          <w:sz w:val="24"/>
          <w:szCs w:val="24"/>
        </w:rPr>
        <w:tab/>
      </w:r>
      <w:r w:rsidR="00B04F1D" w:rsidRPr="00FC25DE">
        <w:rPr>
          <w:rFonts w:ascii="TradeGothic" w:hAnsi="TradeGothic" w:cs="TradeGothic"/>
          <w:b/>
          <w:color w:val="000000" w:themeColor="text1"/>
          <w:sz w:val="24"/>
          <w:szCs w:val="24"/>
        </w:rPr>
        <w:tab/>
      </w:r>
      <w:r w:rsidR="00F3793F">
        <w:rPr>
          <w:rFonts w:ascii="TradeGothic" w:hAnsi="TradeGothic" w:cs="TradeGothic"/>
          <w:b/>
          <w:color w:val="000000" w:themeColor="text1"/>
          <w:sz w:val="24"/>
          <w:szCs w:val="24"/>
        </w:rPr>
        <w:t>Hannah Mey</w:t>
      </w:r>
    </w:p>
    <w:p w14:paraId="1D3BB403" w14:textId="572B1E1A" w:rsidR="00FC25DE" w:rsidRPr="00FC25DE" w:rsidRDefault="00FC25DE" w:rsidP="009F3EDA">
      <w:pPr>
        <w:autoSpaceDE w:val="0"/>
        <w:autoSpaceDN w:val="0"/>
        <w:adjustRightInd w:val="0"/>
        <w:spacing w:after="0" w:line="240" w:lineRule="auto"/>
        <w:jc w:val="both"/>
        <w:rPr>
          <w:rFonts w:ascii="TradeGothic" w:hAnsi="TradeGothic" w:cs="TradeGothic"/>
          <w:b/>
          <w:color w:val="000000" w:themeColor="text1"/>
          <w:sz w:val="24"/>
          <w:szCs w:val="24"/>
        </w:rPr>
      </w:pPr>
      <w:r w:rsidRPr="00FC25DE">
        <w:rPr>
          <w:rFonts w:ascii="TradeGothic" w:hAnsi="TradeGothic" w:cs="TradeGothic"/>
          <w:b/>
          <w:color w:val="000000" w:themeColor="text1"/>
          <w:sz w:val="24"/>
          <w:szCs w:val="24"/>
        </w:rPr>
        <w:t>Regieassistenz</w:t>
      </w:r>
      <w:r w:rsidR="003133B9">
        <w:rPr>
          <w:rFonts w:ascii="TradeGothic" w:hAnsi="TradeGothic" w:cs="TradeGothic"/>
          <w:b/>
          <w:color w:val="000000" w:themeColor="text1"/>
          <w:sz w:val="24"/>
          <w:szCs w:val="24"/>
        </w:rPr>
        <w:tab/>
      </w:r>
      <w:r w:rsidRPr="00FC25DE">
        <w:rPr>
          <w:rFonts w:ascii="TradeGothic" w:hAnsi="TradeGothic" w:cs="TradeGothic"/>
          <w:b/>
          <w:color w:val="000000" w:themeColor="text1"/>
          <w:sz w:val="24"/>
          <w:szCs w:val="24"/>
        </w:rPr>
        <w:tab/>
      </w:r>
      <w:r w:rsidRPr="00FC25DE">
        <w:rPr>
          <w:rFonts w:ascii="TradeGothic" w:hAnsi="TradeGothic" w:cs="TradeGothic"/>
          <w:b/>
          <w:color w:val="000000" w:themeColor="text1"/>
          <w:sz w:val="24"/>
          <w:szCs w:val="24"/>
        </w:rPr>
        <w:tab/>
      </w:r>
      <w:r w:rsidR="004961DF">
        <w:rPr>
          <w:rFonts w:ascii="TradeGothic" w:hAnsi="TradeGothic" w:cs="TradeGothic"/>
          <w:b/>
          <w:color w:val="000000" w:themeColor="text1"/>
          <w:sz w:val="24"/>
          <w:szCs w:val="24"/>
        </w:rPr>
        <w:t>Mal</w:t>
      </w:r>
      <w:r w:rsidR="009F3EDA">
        <w:rPr>
          <w:rFonts w:ascii="TradeGothic" w:hAnsi="TradeGothic" w:cs="TradeGothic"/>
          <w:b/>
          <w:color w:val="000000" w:themeColor="text1"/>
          <w:sz w:val="24"/>
          <w:szCs w:val="24"/>
        </w:rPr>
        <w:t>te Buchloh</w:t>
      </w:r>
    </w:p>
    <w:p w14:paraId="64F5801B" w14:textId="77777777" w:rsidR="009B216F" w:rsidRPr="009B216F" w:rsidRDefault="00671E99" w:rsidP="009B216F">
      <w:pPr>
        <w:pStyle w:val="StandardWeb"/>
        <w:rPr>
          <w:rFonts w:ascii="TradeGothic" w:hAnsi="TradeGothic"/>
          <w:color w:val="000000"/>
        </w:rPr>
      </w:pPr>
      <w:r w:rsidRPr="00F3793F">
        <w:rPr>
          <w:rFonts w:ascii="TradeGothic" w:hAnsi="TradeGothic" w:cs="TradeGothic"/>
          <w:color w:val="000000" w:themeColor="text1"/>
        </w:rPr>
        <w:br/>
      </w:r>
      <w:r w:rsidR="009B216F" w:rsidRPr="009B216F">
        <w:rPr>
          <w:rFonts w:ascii="TradeGothic" w:hAnsi="TradeGothic"/>
          <w:color w:val="000000"/>
        </w:rPr>
        <w:t>Es ist 2024 und sie sind mit dem Fahrrad gekommen. Der Plan: Einmal kurz der Stille lauschen, dem Wind im Kornfeld, den Vögeln im Geäst vielleicht. Das tue ja niemand mehr, stattdessen werde nur noch gemeckert, darüber sind sich die drei einig. Bald schießen Standpunkte und Meinungen durch die schüchterne Stille, schließlich will keine, dass die Andere ein falsches Bild von ihr bekommt.</w:t>
      </w:r>
    </w:p>
    <w:p w14:paraId="7A3458AF" w14:textId="73039376" w:rsidR="009B216F" w:rsidRPr="009B216F" w:rsidRDefault="009B216F" w:rsidP="009B216F">
      <w:pPr>
        <w:pStyle w:val="StandardWeb"/>
        <w:rPr>
          <w:rFonts w:ascii="TradeGothic" w:hAnsi="TradeGothic"/>
          <w:color w:val="000000"/>
        </w:rPr>
      </w:pPr>
      <w:r w:rsidRPr="009B216F">
        <w:rPr>
          <w:rFonts w:ascii="TradeGothic" w:hAnsi="TradeGothic"/>
          <w:color w:val="000000"/>
        </w:rPr>
        <w:t>Stattdessen kann hier ausgesprochen werden, was sie alle seit einer Ewigkeit denken: Es geht darum! Das Problem! Dieser Welt! Zu problematisieren! Im geschützten Raum fallen kurz die Fassaden der Selbstdarstellung und weichen Ängsten und Sehnsüchten angesichts einer fragilen Zukunft. Und plötzlich werden die da draußen zum Problem. Denn die Hölle, das sind ja bekanntlich die anderen.</w:t>
      </w:r>
    </w:p>
    <w:p w14:paraId="3D0A11B2" w14:textId="6052D35A" w:rsidR="00784C93" w:rsidRDefault="009B216F" w:rsidP="00784C93">
      <w:pPr>
        <w:pStyle w:val="StandardWeb"/>
        <w:rPr>
          <w:rFonts w:ascii="TradeGothic" w:hAnsi="TradeGothic"/>
          <w:color w:val="000000"/>
        </w:rPr>
      </w:pPr>
      <w:r w:rsidRPr="009B216F">
        <w:rPr>
          <w:rFonts w:ascii="TradeGothic" w:hAnsi="TradeGothic"/>
          <w:color w:val="000000"/>
        </w:rPr>
        <w:t xml:space="preserve">Leo Meier, selbst Schauspieler, gewann mit seinem Debütstück </w:t>
      </w:r>
      <w:r w:rsidR="00784C93">
        <w:rPr>
          <w:rFonts w:ascii="TradeGothic" w:hAnsi="TradeGothic"/>
          <w:color w:val="000000"/>
        </w:rPr>
        <w:t>„</w:t>
      </w:r>
      <w:r w:rsidRPr="009B216F">
        <w:rPr>
          <w:rFonts w:ascii="TradeGothic" w:hAnsi="TradeGothic"/>
          <w:color w:val="000000"/>
        </w:rPr>
        <w:t xml:space="preserve">zwei </w:t>
      </w:r>
      <w:proofErr w:type="spellStart"/>
      <w:r w:rsidRPr="009B216F">
        <w:rPr>
          <w:rFonts w:ascii="TradeGothic" w:hAnsi="TradeGothic"/>
          <w:color w:val="000000"/>
        </w:rPr>
        <w:t>herren</w:t>
      </w:r>
      <w:proofErr w:type="spellEnd"/>
      <w:r w:rsidRPr="009B216F">
        <w:rPr>
          <w:rFonts w:ascii="TradeGothic" w:hAnsi="TradeGothic"/>
          <w:color w:val="000000"/>
        </w:rPr>
        <w:t xml:space="preserve"> von real </w:t>
      </w:r>
      <w:proofErr w:type="spellStart"/>
      <w:r w:rsidRPr="009B216F">
        <w:rPr>
          <w:rFonts w:ascii="TradeGothic" w:hAnsi="TradeGothic"/>
          <w:color w:val="000000"/>
        </w:rPr>
        <w:t>madrid</w:t>
      </w:r>
      <w:proofErr w:type="spellEnd"/>
      <w:r w:rsidR="00784C93">
        <w:rPr>
          <w:rFonts w:ascii="TradeGothic" w:hAnsi="TradeGothic"/>
          <w:color w:val="000000"/>
        </w:rPr>
        <w:t>“</w:t>
      </w:r>
      <w:r w:rsidRPr="009B216F">
        <w:rPr>
          <w:rFonts w:ascii="TradeGothic" w:hAnsi="TradeGothic"/>
          <w:color w:val="000000"/>
        </w:rPr>
        <w:t xml:space="preserve"> den Publikumspreis des Heidelberger Stückemarkts 2022. Mit Liv Stapelfeldt, Anne Stein, Jan Meeno Jürgens und Steffen Link nehmen sich vier Schauspieler*innen aus dem Ensemble des Münchner Volkstheaters der Uraufführung seines neuen Stückes an und erspielen sich kollektiv Leo Meiers feinen und humorvollen Text einer nervösen und dauergereizten Gesellschaft auf der Suche nach Zärtlichkeit.</w:t>
      </w:r>
    </w:p>
    <w:p w14:paraId="2B33A146" w14:textId="77777777" w:rsidR="00784C93" w:rsidRDefault="00784C93" w:rsidP="00784C93">
      <w:pPr>
        <w:pStyle w:val="StandardWeb"/>
        <w:rPr>
          <w:rFonts w:ascii="TradeGothic" w:hAnsi="TradeGothic" w:cs="TradeGothic"/>
          <w:b/>
        </w:rPr>
        <w:sectPr w:rsidR="00784C93" w:rsidSect="00B836E8">
          <w:headerReference w:type="default" r:id="rId14"/>
          <w:pgSz w:w="11906" w:h="16838"/>
          <w:pgMar w:top="1440" w:right="1080" w:bottom="1440" w:left="1080" w:header="708" w:footer="708" w:gutter="0"/>
          <w:cols w:space="708"/>
          <w:docGrid w:linePitch="360"/>
        </w:sectPr>
      </w:pPr>
    </w:p>
    <w:p w14:paraId="68E96B66" w14:textId="650BB4B0" w:rsidR="00A55231" w:rsidRPr="00136660" w:rsidRDefault="00631122" w:rsidP="00A55231">
      <w:pPr>
        <w:autoSpaceDE w:val="0"/>
        <w:autoSpaceDN w:val="0"/>
        <w:adjustRightInd w:val="0"/>
        <w:spacing w:after="0" w:line="240" w:lineRule="auto"/>
        <w:rPr>
          <w:rFonts w:ascii="TradeGothic" w:hAnsi="TradeGothic" w:cs="TradeGothic"/>
          <w:b/>
          <w:color w:val="000000" w:themeColor="text1"/>
          <w:sz w:val="24"/>
          <w:szCs w:val="24"/>
        </w:rPr>
      </w:pPr>
      <w:r w:rsidRPr="00136660">
        <w:rPr>
          <w:rFonts w:ascii="TradeGothic" w:hAnsi="TradeGothic" w:cs="TradeGothic"/>
          <w:b/>
          <w:color w:val="000000" w:themeColor="text1"/>
          <w:sz w:val="24"/>
          <w:szCs w:val="24"/>
        </w:rPr>
        <w:lastRenderedPageBreak/>
        <w:t>B</w:t>
      </w:r>
      <w:r w:rsidR="00671E99" w:rsidRPr="00136660">
        <w:rPr>
          <w:rFonts w:ascii="TradeGothic" w:hAnsi="TradeGothic" w:cs="TradeGothic"/>
          <w:b/>
          <w:color w:val="000000" w:themeColor="text1"/>
          <w:sz w:val="24"/>
          <w:szCs w:val="24"/>
        </w:rPr>
        <w:t>iografie</w:t>
      </w:r>
      <w:r w:rsidR="00671E99" w:rsidRPr="00136660">
        <w:rPr>
          <w:rFonts w:ascii="TradeGothic" w:hAnsi="TradeGothic" w:cs="TradeGothic"/>
          <w:b/>
          <w:color w:val="000000" w:themeColor="text1"/>
          <w:sz w:val="24"/>
          <w:szCs w:val="24"/>
        </w:rPr>
        <w:br/>
      </w:r>
      <w:r w:rsidR="00784C93">
        <w:rPr>
          <w:rFonts w:ascii="TradeGothic" w:hAnsi="TradeGothic" w:cs="TradeGothic"/>
          <w:b/>
          <w:color w:val="000000" w:themeColor="text1"/>
          <w:sz w:val="24"/>
          <w:szCs w:val="24"/>
        </w:rPr>
        <w:t>Jan Meeno Jürgens</w:t>
      </w:r>
    </w:p>
    <w:p w14:paraId="567A5511" w14:textId="15F9D724" w:rsidR="00FB3543" w:rsidRDefault="00671E99" w:rsidP="00777CB9">
      <w:pPr>
        <w:autoSpaceDE w:val="0"/>
        <w:autoSpaceDN w:val="0"/>
        <w:adjustRightInd w:val="0"/>
        <w:spacing w:after="0" w:line="240" w:lineRule="auto"/>
        <w:rPr>
          <w:rFonts w:ascii="TradeGothic" w:hAnsi="TradeGothic" w:cs="TradeGothic"/>
          <w:color w:val="000000" w:themeColor="text1"/>
          <w:sz w:val="24"/>
          <w:szCs w:val="24"/>
        </w:rPr>
      </w:pPr>
      <w:r w:rsidRPr="00EE648E">
        <w:rPr>
          <w:rFonts w:ascii="TradeGothic" w:hAnsi="TradeGothic" w:cs="TradeGothic"/>
          <w:color w:val="000000" w:themeColor="text1"/>
          <w:sz w:val="24"/>
          <w:szCs w:val="24"/>
        </w:rPr>
        <w:t>Regie</w:t>
      </w:r>
      <w:r w:rsidR="00784C93">
        <w:rPr>
          <w:rFonts w:ascii="TradeGothic" w:hAnsi="TradeGothic" w:cs="TradeGothic"/>
          <w:color w:val="000000" w:themeColor="text1"/>
          <w:sz w:val="24"/>
          <w:szCs w:val="24"/>
        </w:rPr>
        <w:t xml:space="preserve"> &amp; Schauspiel</w:t>
      </w:r>
    </w:p>
    <w:p w14:paraId="4454D74B" w14:textId="0D8D6A4A" w:rsidR="008639B0" w:rsidRPr="001F4BB1" w:rsidRDefault="008639B0" w:rsidP="008639B0">
      <w:pPr>
        <w:pStyle w:val="berschrift1"/>
        <w:spacing w:before="0" w:beforeAutospacing="0" w:after="0" w:afterAutospacing="0"/>
        <w:rPr>
          <w:rFonts w:ascii="TradeGothic" w:hAnsi="TradeGothic"/>
          <w:color w:val="000000"/>
          <w:spacing w:val="5"/>
          <w:sz w:val="24"/>
          <w:szCs w:val="24"/>
          <w:u w:val="single"/>
        </w:rPr>
      </w:pPr>
      <w:bookmarkStart w:id="0" w:name="_Hlk122514492"/>
      <w:bookmarkStart w:id="1" w:name="_Hlk84518297"/>
    </w:p>
    <w:p w14:paraId="05D43A68" w14:textId="77777777" w:rsidR="008639B0" w:rsidRPr="001F4BB1" w:rsidRDefault="008639B0" w:rsidP="008639B0">
      <w:pPr>
        <w:tabs>
          <w:tab w:val="left" w:pos="7020"/>
          <w:tab w:val="left" w:pos="7560"/>
        </w:tabs>
        <w:spacing w:after="0"/>
        <w:rPr>
          <w:rFonts w:ascii="TradeGothic" w:hAnsi="TradeGothic"/>
          <w:sz w:val="24"/>
          <w:szCs w:val="24"/>
        </w:rPr>
      </w:pPr>
      <w:r w:rsidRPr="001F4BB1">
        <w:rPr>
          <w:rFonts w:ascii="TradeGothic" w:hAnsi="TradeGothic"/>
          <w:sz w:val="24"/>
          <w:szCs w:val="24"/>
        </w:rPr>
        <w:t>geboren 1993 in Berlin</w:t>
      </w:r>
    </w:p>
    <w:p w14:paraId="39D1594F" w14:textId="77777777" w:rsidR="008639B0" w:rsidRPr="001F4BB1" w:rsidRDefault="008639B0" w:rsidP="008639B0">
      <w:pPr>
        <w:autoSpaceDE w:val="0"/>
        <w:autoSpaceDN w:val="0"/>
        <w:adjustRightInd w:val="0"/>
        <w:spacing w:after="0" w:line="240" w:lineRule="auto"/>
        <w:rPr>
          <w:rFonts w:ascii="TradeGothic" w:hAnsi="TradeGothic" w:cs="TradeGothic"/>
          <w:b/>
          <w:sz w:val="24"/>
          <w:szCs w:val="24"/>
        </w:rPr>
      </w:pPr>
    </w:p>
    <w:p w14:paraId="2F5C0803" w14:textId="77777777" w:rsidR="008639B0" w:rsidRPr="001F4BB1" w:rsidRDefault="008639B0" w:rsidP="008639B0">
      <w:pPr>
        <w:autoSpaceDE w:val="0"/>
        <w:autoSpaceDN w:val="0"/>
        <w:adjustRightInd w:val="0"/>
        <w:spacing w:after="0" w:line="240" w:lineRule="auto"/>
        <w:rPr>
          <w:rFonts w:ascii="TradeGothic" w:hAnsi="TradeGothic" w:cs="TradeGothic"/>
          <w:b/>
          <w:sz w:val="24"/>
          <w:szCs w:val="24"/>
        </w:rPr>
      </w:pPr>
      <w:r w:rsidRPr="001F4BB1">
        <w:rPr>
          <w:rFonts w:ascii="TradeGothic" w:hAnsi="TradeGothic" w:cs="TradeGothic"/>
          <w:b/>
          <w:sz w:val="24"/>
          <w:szCs w:val="24"/>
        </w:rPr>
        <w:t>Ausbildung</w:t>
      </w:r>
    </w:p>
    <w:p w14:paraId="78AC2C89" w14:textId="77777777" w:rsidR="008639B0" w:rsidRPr="001F4BB1" w:rsidRDefault="008639B0" w:rsidP="008639B0">
      <w:pPr>
        <w:tabs>
          <w:tab w:val="left" w:pos="2127"/>
          <w:tab w:val="left" w:pos="7560"/>
        </w:tabs>
        <w:spacing w:after="0"/>
        <w:rPr>
          <w:rFonts w:ascii="TradeGothic" w:hAnsi="TradeGothic"/>
          <w:sz w:val="24"/>
          <w:szCs w:val="24"/>
        </w:rPr>
      </w:pPr>
      <w:r w:rsidRPr="001F4BB1">
        <w:rPr>
          <w:rFonts w:ascii="TradeGothic" w:hAnsi="TradeGothic"/>
          <w:sz w:val="24"/>
          <w:szCs w:val="24"/>
        </w:rPr>
        <w:t>2015</w:t>
      </w:r>
      <w:r w:rsidRPr="001F4BB1">
        <w:rPr>
          <w:rFonts w:ascii="TradeGothic" w:hAnsi="TradeGothic" w:cs="TradeGothic"/>
          <w:sz w:val="24"/>
          <w:szCs w:val="24"/>
        </w:rPr>
        <w:t xml:space="preserve"> – </w:t>
      </w:r>
      <w:r w:rsidRPr="001F4BB1">
        <w:rPr>
          <w:rFonts w:ascii="TradeGothic" w:hAnsi="TradeGothic"/>
          <w:sz w:val="24"/>
          <w:szCs w:val="24"/>
        </w:rPr>
        <w:t xml:space="preserve">2019 </w:t>
      </w:r>
      <w:r>
        <w:rPr>
          <w:rFonts w:ascii="TradeGothic" w:hAnsi="TradeGothic"/>
          <w:sz w:val="24"/>
          <w:szCs w:val="24"/>
        </w:rPr>
        <w:tab/>
      </w:r>
      <w:r w:rsidRPr="001F4BB1">
        <w:rPr>
          <w:rFonts w:ascii="TradeGothic" w:hAnsi="TradeGothic"/>
          <w:sz w:val="24"/>
          <w:szCs w:val="24"/>
        </w:rPr>
        <w:t>Hochschule für Schauspielkunst Ernst Busch</w:t>
      </w:r>
    </w:p>
    <w:p w14:paraId="00356E9F" w14:textId="77777777" w:rsidR="008639B0" w:rsidRPr="001F4BB1" w:rsidRDefault="008639B0" w:rsidP="008639B0">
      <w:pPr>
        <w:autoSpaceDE w:val="0"/>
        <w:autoSpaceDN w:val="0"/>
        <w:adjustRightInd w:val="0"/>
        <w:spacing w:after="0" w:line="240" w:lineRule="auto"/>
        <w:rPr>
          <w:rFonts w:ascii="TradeGothic" w:hAnsi="TradeGothic" w:cs="TradeGothic"/>
          <w:sz w:val="24"/>
          <w:szCs w:val="24"/>
        </w:rPr>
      </w:pPr>
    </w:p>
    <w:p w14:paraId="1CE17E24" w14:textId="77777777" w:rsidR="008639B0" w:rsidRPr="001F4BB1" w:rsidRDefault="008639B0" w:rsidP="008639B0">
      <w:pPr>
        <w:autoSpaceDE w:val="0"/>
        <w:autoSpaceDN w:val="0"/>
        <w:adjustRightInd w:val="0"/>
        <w:spacing w:after="0" w:line="240" w:lineRule="auto"/>
        <w:rPr>
          <w:rFonts w:ascii="TradeGothic" w:hAnsi="TradeGothic" w:cs="TradeGothic"/>
          <w:b/>
          <w:sz w:val="24"/>
          <w:szCs w:val="24"/>
        </w:rPr>
      </w:pPr>
      <w:r w:rsidRPr="001F4BB1">
        <w:rPr>
          <w:rFonts w:ascii="TradeGothic" w:hAnsi="TradeGothic" w:cs="TradeGothic"/>
          <w:b/>
          <w:sz w:val="24"/>
          <w:szCs w:val="24"/>
        </w:rPr>
        <w:t>Theater</w:t>
      </w:r>
    </w:p>
    <w:p w14:paraId="11B0DD49" w14:textId="77777777" w:rsidR="008639B0" w:rsidRPr="001F4BB1" w:rsidRDefault="008639B0" w:rsidP="008639B0">
      <w:pPr>
        <w:tabs>
          <w:tab w:val="left" w:pos="1418"/>
        </w:tabs>
        <w:spacing w:after="0"/>
        <w:rPr>
          <w:rFonts w:ascii="TradeGothic" w:hAnsi="TradeGothic"/>
          <w:sz w:val="24"/>
          <w:szCs w:val="24"/>
        </w:rPr>
      </w:pPr>
      <w:r w:rsidRPr="001F4BB1">
        <w:rPr>
          <w:rFonts w:ascii="TradeGothic" w:hAnsi="TradeGothic"/>
          <w:sz w:val="24"/>
          <w:szCs w:val="24"/>
        </w:rPr>
        <w:t>seit 2019</w:t>
      </w:r>
      <w:r w:rsidRPr="001F4BB1">
        <w:rPr>
          <w:rFonts w:ascii="TradeGothic" w:hAnsi="TradeGothic"/>
          <w:sz w:val="24"/>
          <w:szCs w:val="24"/>
        </w:rPr>
        <w:tab/>
      </w:r>
      <w:r w:rsidRPr="001F4BB1">
        <w:rPr>
          <w:rFonts w:ascii="TradeGothic" w:hAnsi="TradeGothic"/>
          <w:sz w:val="24"/>
          <w:szCs w:val="24"/>
        </w:rPr>
        <w:tab/>
      </w:r>
      <w:r w:rsidRPr="001F4BB1">
        <w:rPr>
          <w:rFonts w:ascii="TradeGothic" w:hAnsi="TradeGothic" w:cs="TradeGothic"/>
          <w:sz w:val="24"/>
          <w:szCs w:val="24"/>
        </w:rPr>
        <w:t>Ensemblemitglied am Münchner Volkstheater</w:t>
      </w:r>
    </w:p>
    <w:p w14:paraId="4925EFD8" w14:textId="77777777" w:rsidR="008639B0" w:rsidRPr="001F4BB1" w:rsidRDefault="008639B0" w:rsidP="008639B0">
      <w:pPr>
        <w:tabs>
          <w:tab w:val="left" w:pos="1418"/>
        </w:tabs>
        <w:spacing w:after="0"/>
        <w:ind w:left="2124" w:hanging="2124"/>
        <w:rPr>
          <w:rFonts w:ascii="TradeGothic" w:hAnsi="TradeGothic"/>
          <w:sz w:val="24"/>
          <w:szCs w:val="24"/>
        </w:rPr>
      </w:pPr>
      <w:r w:rsidRPr="001F4BB1">
        <w:rPr>
          <w:rFonts w:ascii="TradeGothic" w:hAnsi="TradeGothic"/>
          <w:sz w:val="24"/>
          <w:szCs w:val="24"/>
        </w:rPr>
        <w:t>2017</w:t>
      </w:r>
      <w:r w:rsidRPr="001F4BB1">
        <w:rPr>
          <w:rFonts w:ascii="TradeGothic" w:hAnsi="TradeGothic"/>
          <w:sz w:val="24"/>
          <w:szCs w:val="24"/>
        </w:rPr>
        <w:tab/>
      </w:r>
      <w:r w:rsidRPr="001F4BB1">
        <w:rPr>
          <w:rFonts w:ascii="TradeGothic" w:hAnsi="TradeGothic"/>
          <w:sz w:val="24"/>
          <w:szCs w:val="24"/>
        </w:rPr>
        <w:tab/>
        <w:t xml:space="preserve">Schaubühne Berlin, „Der </w:t>
      </w:r>
      <w:r>
        <w:rPr>
          <w:rFonts w:ascii="TradeGothic" w:hAnsi="TradeGothic"/>
          <w:sz w:val="24"/>
          <w:szCs w:val="24"/>
        </w:rPr>
        <w:t>g</w:t>
      </w:r>
      <w:r w:rsidRPr="001F4BB1">
        <w:rPr>
          <w:rFonts w:ascii="TradeGothic" w:hAnsi="TradeGothic"/>
          <w:sz w:val="24"/>
          <w:szCs w:val="24"/>
        </w:rPr>
        <w:t>ute Mensch von Sezuan“, Regie: Peter Kleinert</w:t>
      </w:r>
    </w:p>
    <w:p w14:paraId="4F6EFF65" w14:textId="77777777" w:rsidR="008639B0" w:rsidRPr="001F4BB1" w:rsidRDefault="008639B0" w:rsidP="008639B0">
      <w:pPr>
        <w:tabs>
          <w:tab w:val="left" w:pos="1418"/>
        </w:tabs>
        <w:spacing w:after="0"/>
        <w:ind w:left="2124" w:hanging="2124"/>
        <w:rPr>
          <w:rFonts w:ascii="TradeGothic" w:hAnsi="TradeGothic"/>
          <w:sz w:val="24"/>
          <w:szCs w:val="24"/>
        </w:rPr>
      </w:pPr>
      <w:r w:rsidRPr="001F4BB1">
        <w:rPr>
          <w:rFonts w:ascii="TradeGothic" w:hAnsi="TradeGothic"/>
          <w:sz w:val="24"/>
          <w:szCs w:val="24"/>
        </w:rPr>
        <w:t>2016</w:t>
      </w:r>
      <w:r w:rsidRPr="001F4BB1">
        <w:rPr>
          <w:rFonts w:ascii="TradeGothic" w:hAnsi="TradeGothic"/>
          <w:sz w:val="24"/>
          <w:szCs w:val="24"/>
        </w:rPr>
        <w:tab/>
      </w:r>
      <w:r w:rsidRPr="001F4BB1">
        <w:rPr>
          <w:rFonts w:ascii="TradeGothic" w:hAnsi="TradeGothic"/>
          <w:sz w:val="24"/>
          <w:szCs w:val="24"/>
        </w:rPr>
        <w:tab/>
        <w:t xml:space="preserve">bat-Studiotheater, „Die Räuber“, Regie: </w:t>
      </w:r>
      <w:proofErr w:type="spellStart"/>
      <w:r w:rsidRPr="001F4BB1">
        <w:rPr>
          <w:rFonts w:ascii="TradeGothic" w:hAnsi="TradeGothic"/>
          <w:sz w:val="24"/>
          <w:szCs w:val="24"/>
        </w:rPr>
        <w:t>Gábor</w:t>
      </w:r>
      <w:proofErr w:type="spellEnd"/>
      <w:r w:rsidRPr="001F4BB1">
        <w:rPr>
          <w:rFonts w:ascii="TradeGothic" w:hAnsi="TradeGothic"/>
          <w:sz w:val="24"/>
          <w:szCs w:val="24"/>
        </w:rPr>
        <w:t xml:space="preserve"> </w:t>
      </w:r>
      <w:proofErr w:type="spellStart"/>
      <w:r w:rsidRPr="001F4BB1">
        <w:rPr>
          <w:rFonts w:ascii="TradeGothic" w:hAnsi="TradeGothic"/>
          <w:sz w:val="24"/>
          <w:szCs w:val="24"/>
        </w:rPr>
        <w:t>Czájder</w:t>
      </w:r>
      <w:proofErr w:type="spellEnd"/>
      <w:r w:rsidRPr="001F4BB1">
        <w:rPr>
          <w:rFonts w:ascii="TradeGothic" w:hAnsi="TradeGothic"/>
          <w:sz w:val="24"/>
          <w:szCs w:val="24"/>
        </w:rPr>
        <w:tab/>
      </w:r>
    </w:p>
    <w:p w14:paraId="70489BEE" w14:textId="77777777" w:rsidR="008639B0" w:rsidRPr="001F4BB1" w:rsidRDefault="008639B0" w:rsidP="008639B0">
      <w:pPr>
        <w:spacing w:after="0" w:line="240" w:lineRule="auto"/>
        <w:jc w:val="both"/>
        <w:rPr>
          <w:rFonts w:ascii="TradeGothic" w:eastAsia="Times New Roman" w:hAnsi="TradeGothic" w:cs="Times New Roman"/>
          <w:b/>
          <w:bCs/>
          <w:color w:val="000000"/>
          <w:sz w:val="24"/>
          <w:szCs w:val="24"/>
        </w:rPr>
      </w:pPr>
    </w:p>
    <w:p w14:paraId="2C92FC4A" w14:textId="77777777" w:rsidR="008639B0" w:rsidRPr="00870B02" w:rsidRDefault="008639B0" w:rsidP="008639B0">
      <w:pPr>
        <w:spacing w:after="0" w:line="240" w:lineRule="auto"/>
        <w:jc w:val="both"/>
        <w:rPr>
          <w:rFonts w:ascii="TradeGothic" w:eastAsia="Times New Roman" w:hAnsi="TradeGothic" w:cs="Times New Roman"/>
          <w:color w:val="000000"/>
          <w:sz w:val="24"/>
          <w:szCs w:val="24"/>
        </w:rPr>
      </w:pPr>
      <w:r w:rsidRPr="00870B02">
        <w:rPr>
          <w:rFonts w:ascii="TradeGothic" w:eastAsia="Times New Roman" w:hAnsi="TradeGothic" w:cs="Times New Roman"/>
          <w:b/>
          <w:bCs/>
          <w:color w:val="000000"/>
          <w:sz w:val="24"/>
          <w:szCs w:val="24"/>
        </w:rPr>
        <w:t>Film/Fernsehen</w:t>
      </w:r>
    </w:p>
    <w:p w14:paraId="1DE55C0E" w14:textId="77777777" w:rsidR="008639B0" w:rsidRPr="001F4BB1" w:rsidRDefault="008639B0" w:rsidP="008639B0">
      <w:pPr>
        <w:tabs>
          <w:tab w:val="left" w:pos="1418"/>
        </w:tabs>
        <w:spacing w:after="0"/>
        <w:rPr>
          <w:rFonts w:ascii="TradeGothic" w:hAnsi="TradeGothic"/>
          <w:sz w:val="24"/>
          <w:szCs w:val="24"/>
        </w:rPr>
      </w:pPr>
      <w:r w:rsidRPr="001F4BB1">
        <w:rPr>
          <w:rFonts w:ascii="TradeGothic" w:hAnsi="TradeGothic"/>
          <w:sz w:val="24"/>
          <w:szCs w:val="24"/>
        </w:rPr>
        <w:t>2019</w:t>
      </w:r>
      <w:r w:rsidRPr="001F4BB1">
        <w:rPr>
          <w:rFonts w:ascii="TradeGothic" w:hAnsi="TradeGothic"/>
          <w:sz w:val="24"/>
          <w:szCs w:val="24"/>
        </w:rPr>
        <w:tab/>
      </w:r>
      <w:r w:rsidRPr="001F4BB1">
        <w:rPr>
          <w:rFonts w:ascii="TradeGothic" w:hAnsi="TradeGothic"/>
          <w:sz w:val="24"/>
          <w:szCs w:val="24"/>
        </w:rPr>
        <w:tab/>
        <w:t xml:space="preserve">„212“, Regie: Nicola </w:t>
      </w:r>
      <w:proofErr w:type="spellStart"/>
      <w:r w:rsidRPr="001F4BB1">
        <w:rPr>
          <w:rFonts w:ascii="TradeGothic" w:hAnsi="TradeGothic"/>
          <w:sz w:val="24"/>
          <w:szCs w:val="24"/>
        </w:rPr>
        <w:t>Fegg</w:t>
      </w:r>
      <w:proofErr w:type="spellEnd"/>
      <w:r w:rsidRPr="001F4BB1">
        <w:rPr>
          <w:rFonts w:ascii="TradeGothic" w:hAnsi="TradeGothic"/>
          <w:sz w:val="24"/>
          <w:szCs w:val="24"/>
        </w:rPr>
        <w:t>, DFFB</w:t>
      </w:r>
    </w:p>
    <w:p w14:paraId="03094F45" w14:textId="77777777" w:rsidR="008639B0" w:rsidRPr="00870B02" w:rsidRDefault="008639B0" w:rsidP="008639B0">
      <w:pPr>
        <w:tabs>
          <w:tab w:val="left" w:pos="1418"/>
        </w:tabs>
        <w:spacing w:after="0"/>
        <w:ind w:left="1416" w:hanging="1416"/>
        <w:rPr>
          <w:rFonts w:ascii="TradeGothic" w:hAnsi="TradeGothic"/>
          <w:sz w:val="24"/>
          <w:szCs w:val="24"/>
          <w:lang w:val="en-US"/>
        </w:rPr>
      </w:pPr>
      <w:r w:rsidRPr="00870B02">
        <w:rPr>
          <w:rFonts w:ascii="TradeGothic" w:hAnsi="TradeGothic"/>
          <w:sz w:val="24"/>
          <w:szCs w:val="24"/>
          <w:lang w:val="en-US"/>
        </w:rPr>
        <w:t xml:space="preserve">2017 </w:t>
      </w:r>
      <w:r w:rsidRPr="00870B02">
        <w:rPr>
          <w:rFonts w:ascii="TradeGothic" w:hAnsi="TradeGothic"/>
          <w:sz w:val="24"/>
          <w:szCs w:val="24"/>
          <w:lang w:val="en-US"/>
        </w:rPr>
        <w:tab/>
      </w:r>
      <w:r w:rsidRPr="00870B02">
        <w:rPr>
          <w:rFonts w:ascii="TradeGothic" w:hAnsi="TradeGothic"/>
          <w:sz w:val="24"/>
          <w:szCs w:val="24"/>
          <w:lang w:val="en-US"/>
        </w:rPr>
        <w:tab/>
      </w:r>
      <w:r w:rsidRPr="00870B02">
        <w:rPr>
          <w:rFonts w:ascii="TradeGothic" w:hAnsi="TradeGothic"/>
          <w:sz w:val="24"/>
          <w:szCs w:val="24"/>
          <w:lang w:val="en-US"/>
        </w:rPr>
        <w:tab/>
        <w:t xml:space="preserve">„Say my name, Say my name”, </w:t>
      </w:r>
      <w:proofErr w:type="spellStart"/>
      <w:r w:rsidRPr="00870B02">
        <w:rPr>
          <w:rFonts w:ascii="TradeGothic" w:hAnsi="TradeGothic"/>
          <w:sz w:val="24"/>
          <w:szCs w:val="24"/>
          <w:lang w:val="en-US"/>
        </w:rPr>
        <w:t>Regie</w:t>
      </w:r>
      <w:proofErr w:type="spellEnd"/>
      <w:r w:rsidRPr="00870B02">
        <w:rPr>
          <w:rFonts w:ascii="TradeGothic" w:hAnsi="TradeGothic"/>
          <w:sz w:val="24"/>
          <w:szCs w:val="24"/>
          <w:lang w:val="en-US"/>
        </w:rPr>
        <w:t xml:space="preserve">: </w:t>
      </w:r>
      <w:proofErr w:type="spellStart"/>
      <w:r w:rsidRPr="00870B02">
        <w:rPr>
          <w:rFonts w:ascii="TradeGothic" w:hAnsi="TradeGothic"/>
          <w:sz w:val="24"/>
          <w:szCs w:val="24"/>
          <w:lang w:val="en-US"/>
        </w:rPr>
        <w:t>Marijana</w:t>
      </w:r>
      <w:proofErr w:type="spellEnd"/>
      <w:r w:rsidRPr="00870B02">
        <w:rPr>
          <w:rFonts w:ascii="TradeGothic" w:hAnsi="TradeGothic"/>
          <w:sz w:val="24"/>
          <w:szCs w:val="24"/>
          <w:lang w:val="en-US"/>
        </w:rPr>
        <w:t xml:space="preserve"> </w:t>
      </w:r>
      <w:proofErr w:type="spellStart"/>
      <w:r w:rsidRPr="00870B02">
        <w:rPr>
          <w:rFonts w:ascii="TradeGothic" w:hAnsi="TradeGothic"/>
          <w:sz w:val="24"/>
          <w:szCs w:val="24"/>
          <w:lang w:val="en-US"/>
        </w:rPr>
        <w:t>Verhoef</w:t>
      </w:r>
      <w:proofErr w:type="spellEnd"/>
      <w:r w:rsidRPr="00870B02">
        <w:rPr>
          <w:rFonts w:ascii="TradeGothic" w:hAnsi="TradeGothic"/>
          <w:sz w:val="24"/>
          <w:szCs w:val="24"/>
          <w:lang w:val="en-US"/>
        </w:rPr>
        <w:t>, DFFB</w:t>
      </w:r>
    </w:p>
    <w:p w14:paraId="1732B6CD" w14:textId="77777777" w:rsidR="008639B0" w:rsidRPr="00E849FF" w:rsidRDefault="008639B0" w:rsidP="008639B0">
      <w:pPr>
        <w:tabs>
          <w:tab w:val="left" w:pos="7020"/>
          <w:tab w:val="left" w:pos="7560"/>
        </w:tabs>
        <w:spacing w:after="0"/>
        <w:rPr>
          <w:rFonts w:ascii="TradeGothic" w:hAnsi="TradeGothic"/>
          <w:b/>
          <w:sz w:val="24"/>
          <w:szCs w:val="24"/>
          <w:lang w:val="en-US"/>
        </w:rPr>
      </w:pPr>
    </w:p>
    <w:p w14:paraId="0F9B9AD0" w14:textId="77777777" w:rsidR="008639B0" w:rsidRPr="001F4BB1" w:rsidRDefault="008639B0" w:rsidP="008639B0">
      <w:pPr>
        <w:tabs>
          <w:tab w:val="left" w:pos="7020"/>
          <w:tab w:val="left" w:pos="7560"/>
        </w:tabs>
        <w:spacing w:after="0"/>
        <w:rPr>
          <w:rFonts w:ascii="TradeGothic" w:hAnsi="TradeGothic"/>
          <w:b/>
          <w:sz w:val="24"/>
          <w:szCs w:val="24"/>
        </w:rPr>
      </w:pPr>
      <w:r w:rsidRPr="001F4BB1">
        <w:rPr>
          <w:rFonts w:ascii="TradeGothic" w:hAnsi="TradeGothic"/>
          <w:b/>
          <w:sz w:val="24"/>
          <w:szCs w:val="24"/>
        </w:rPr>
        <w:t>Preise &amp; Auszeichnungen</w:t>
      </w:r>
    </w:p>
    <w:p w14:paraId="5F8EDADA" w14:textId="77777777" w:rsidR="008639B0" w:rsidRPr="001F4BB1" w:rsidRDefault="008639B0" w:rsidP="008639B0">
      <w:pPr>
        <w:rPr>
          <w:rFonts w:ascii="TradeGothic" w:hAnsi="TradeGothic"/>
          <w:sz w:val="24"/>
          <w:szCs w:val="24"/>
        </w:rPr>
      </w:pPr>
      <w:r w:rsidRPr="001F4BB1">
        <w:rPr>
          <w:rFonts w:ascii="TradeGothic" w:hAnsi="TradeGothic"/>
          <w:sz w:val="24"/>
          <w:szCs w:val="24"/>
        </w:rPr>
        <w:t xml:space="preserve">2017 </w:t>
      </w:r>
      <w:r w:rsidRPr="001F4BB1">
        <w:rPr>
          <w:rFonts w:ascii="TradeGothic" w:hAnsi="TradeGothic"/>
          <w:sz w:val="24"/>
          <w:szCs w:val="24"/>
        </w:rPr>
        <w:tab/>
      </w:r>
      <w:r w:rsidRPr="001F4BB1">
        <w:rPr>
          <w:rFonts w:ascii="TradeGothic" w:hAnsi="TradeGothic"/>
          <w:sz w:val="24"/>
          <w:szCs w:val="24"/>
        </w:rPr>
        <w:tab/>
      </w:r>
      <w:r w:rsidRPr="001F4BB1">
        <w:rPr>
          <w:rFonts w:ascii="TradeGothic" w:hAnsi="TradeGothic"/>
          <w:sz w:val="24"/>
          <w:szCs w:val="24"/>
        </w:rPr>
        <w:tab/>
        <w:t>Wolfgang Rodler Stipendium</w:t>
      </w:r>
    </w:p>
    <w:p w14:paraId="066ECD5E" w14:textId="77777777" w:rsidR="008639B0" w:rsidRPr="001F4BB1" w:rsidRDefault="008639B0" w:rsidP="008639B0">
      <w:pPr>
        <w:spacing w:after="0" w:line="240" w:lineRule="auto"/>
        <w:rPr>
          <w:rFonts w:ascii="TradeGothic" w:hAnsi="TradeGothic" w:cs="TradeGothic"/>
          <w:sz w:val="24"/>
          <w:szCs w:val="24"/>
        </w:rPr>
      </w:pPr>
    </w:p>
    <w:p w14:paraId="63C93F67" w14:textId="77777777" w:rsidR="008639B0" w:rsidRDefault="008639B0" w:rsidP="008639B0">
      <w:pPr>
        <w:spacing w:after="0" w:line="240" w:lineRule="auto"/>
        <w:rPr>
          <w:rFonts w:ascii="TradeGothic" w:hAnsi="TradeGothic" w:cs="TradeGothic"/>
          <w:i/>
          <w:sz w:val="24"/>
          <w:szCs w:val="24"/>
        </w:rPr>
      </w:pPr>
      <w:r w:rsidRPr="001F4BB1">
        <w:rPr>
          <w:rFonts w:ascii="TradeGothic" w:hAnsi="TradeGothic" w:cs="TradeGothic"/>
          <w:i/>
          <w:sz w:val="24"/>
          <w:szCs w:val="24"/>
        </w:rPr>
        <w:t>weitere Rollen am Münchner Volkstheater:</w:t>
      </w:r>
    </w:p>
    <w:p w14:paraId="3A922B5C" w14:textId="6140433A" w:rsidR="008639B0" w:rsidRDefault="008639B0" w:rsidP="008639B0">
      <w:pPr>
        <w:spacing w:after="0" w:line="240" w:lineRule="auto"/>
        <w:rPr>
          <w:rFonts w:ascii="TradeGothic" w:eastAsia="Times New Roman" w:hAnsi="TradeGothic" w:cs="Times New Roman"/>
          <w:bCs/>
          <w:color w:val="000000"/>
          <w:sz w:val="24"/>
          <w:szCs w:val="24"/>
        </w:rPr>
      </w:pPr>
      <w:r>
        <w:rPr>
          <w:rFonts w:ascii="TradeGothic" w:eastAsia="Times New Roman" w:hAnsi="TradeGothic" w:cs="Times New Roman"/>
          <w:bCs/>
          <w:color w:val="000000"/>
          <w:sz w:val="24"/>
          <w:szCs w:val="24"/>
        </w:rPr>
        <w:t xml:space="preserve">Konstantin in „Bilder von uns“, Hans </w:t>
      </w:r>
      <w:proofErr w:type="spellStart"/>
      <w:r>
        <w:rPr>
          <w:rFonts w:ascii="TradeGothic" w:eastAsia="Times New Roman" w:hAnsi="TradeGothic" w:cs="Times New Roman"/>
          <w:bCs/>
          <w:color w:val="000000"/>
          <w:sz w:val="24"/>
          <w:szCs w:val="24"/>
        </w:rPr>
        <w:t>Castorp</w:t>
      </w:r>
      <w:proofErr w:type="spellEnd"/>
      <w:r>
        <w:rPr>
          <w:rFonts w:ascii="TradeGothic" w:eastAsia="Times New Roman" w:hAnsi="TradeGothic" w:cs="Times New Roman"/>
          <w:bCs/>
          <w:color w:val="000000"/>
          <w:sz w:val="24"/>
          <w:szCs w:val="24"/>
        </w:rPr>
        <w:t xml:space="preserve"> in „Der Zauberberg“, </w:t>
      </w:r>
      <w:r w:rsidRPr="005D4DEE">
        <w:rPr>
          <w:rFonts w:ascii="TradeGothic" w:eastAsia="Times New Roman" w:hAnsi="TradeGothic" w:cs="Times New Roman"/>
          <w:bCs/>
          <w:color w:val="000000"/>
          <w:sz w:val="24"/>
          <w:szCs w:val="24"/>
        </w:rPr>
        <w:t xml:space="preserve">Gerichtsrat Walter in </w:t>
      </w:r>
      <w:r>
        <w:rPr>
          <w:rFonts w:ascii="TradeGothic" w:eastAsia="Times New Roman" w:hAnsi="TradeGothic" w:cs="Times New Roman"/>
          <w:bCs/>
          <w:color w:val="000000"/>
          <w:sz w:val="24"/>
          <w:szCs w:val="24"/>
        </w:rPr>
        <w:t>„</w:t>
      </w:r>
      <w:r w:rsidRPr="005D4DEE">
        <w:rPr>
          <w:rFonts w:ascii="TradeGothic" w:eastAsia="Times New Roman" w:hAnsi="TradeGothic" w:cs="Times New Roman"/>
          <w:bCs/>
          <w:color w:val="000000"/>
          <w:sz w:val="24"/>
          <w:szCs w:val="24"/>
        </w:rPr>
        <w:t xml:space="preserve">Der </w:t>
      </w:r>
      <w:proofErr w:type="spellStart"/>
      <w:r w:rsidRPr="005D4DEE">
        <w:rPr>
          <w:rFonts w:ascii="TradeGothic" w:eastAsia="Times New Roman" w:hAnsi="TradeGothic" w:cs="Times New Roman"/>
          <w:bCs/>
          <w:color w:val="000000"/>
          <w:sz w:val="24"/>
          <w:szCs w:val="24"/>
        </w:rPr>
        <w:t>zerbrochne</w:t>
      </w:r>
      <w:proofErr w:type="spellEnd"/>
      <w:r w:rsidRPr="005D4DEE">
        <w:rPr>
          <w:rFonts w:ascii="TradeGothic" w:eastAsia="Times New Roman" w:hAnsi="TradeGothic" w:cs="Times New Roman"/>
          <w:bCs/>
          <w:color w:val="000000"/>
          <w:sz w:val="24"/>
          <w:szCs w:val="24"/>
        </w:rPr>
        <w:t xml:space="preserve"> Krug</w:t>
      </w:r>
      <w:r>
        <w:rPr>
          <w:rFonts w:ascii="TradeGothic" w:eastAsia="Times New Roman" w:hAnsi="TradeGothic" w:cs="Times New Roman"/>
          <w:bCs/>
          <w:color w:val="000000"/>
          <w:sz w:val="24"/>
          <w:szCs w:val="24"/>
        </w:rPr>
        <w:t xml:space="preserve">“, </w:t>
      </w:r>
      <w:r w:rsidRPr="001F4BB1">
        <w:rPr>
          <w:rFonts w:ascii="TradeGothic" w:eastAsia="Times New Roman" w:hAnsi="TradeGothic" w:cs="Times New Roman"/>
          <w:color w:val="000000"/>
          <w:sz w:val="24"/>
          <w:szCs w:val="24"/>
        </w:rPr>
        <w:t>Graziano in „</w:t>
      </w:r>
      <w:hyperlink r:id="rId15" w:history="1">
        <w:r w:rsidRPr="001F4BB1">
          <w:rPr>
            <w:rFonts w:ascii="TradeGothic" w:eastAsia="Times New Roman" w:hAnsi="TradeGothic" w:cs="Times New Roman"/>
            <w:bCs/>
            <w:color w:val="000000"/>
            <w:sz w:val="24"/>
            <w:szCs w:val="24"/>
          </w:rPr>
          <w:t>Der Kaufmann von Venedig</w:t>
        </w:r>
      </w:hyperlink>
      <w:r w:rsidRPr="001F4BB1">
        <w:rPr>
          <w:rFonts w:ascii="TradeGothic" w:eastAsia="Times New Roman" w:hAnsi="TradeGothic" w:cs="Times New Roman"/>
          <w:bCs/>
          <w:color w:val="000000"/>
          <w:sz w:val="24"/>
          <w:szCs w:val="24"/>
        </w:rPr>
        <w:t>“</w:t>
      </w:r>
      <w:r>
        <w:rPr>
          <w:rFonts w:ascii="TradeGothic" w:eastAsia="Times New Roman" w:hAnsi="TradeGothic" w:cs="Times New Roman"/>
          <w:bCs/>
          <w:color w:val="000000"/>
          <w:sz w:val="24"/>
          <w:szCs w:val="24"/>
        </w:rPr>
        <w:t xml:space="preserve">, </w:t>
      </w:r>
      <w:r w:rsidRPr="001F4BB1">
        <w:rPr>
          <w:rFonts w:ascii="TradeGothic" w:eastAsia="Times New Roman" w:hAnsi="TradeGothic" w:cs="Times New Roman"/>
          <w:bCs/>
          <w:color w:val="000000"/>
          <w:sz w:val="24"/>
          <w:szCs w:val="24"/>
        </w:rPr>
        <w:t xml:space="preserve">Pferd Boxer in „Animal Farm“, </w:t>
      </w:r>
      <w:r>
        <w:rPr>
          <w:rFonts w:ascii="TradeGothic" w:eastAsia="Times New Roman" w:hAnsi="TradeGothic" w:cs="Times New Roman"/>
          <w:bCs/>
          <w:color w:val="000000"/>
          <w:sz w:val="24"/>
          <w:szCs w:val="24"/>
        </w:rPr>
        <w:t xml:space="preserve">in „8 ½ Millionen“ und </w:t>
      </w:r>
      <w:proofErr w:type="spellStart"/>
      <w:r>
        <w:rPr>
          <w:rFonts w:ascii="TradeGothic" w:eastAsia="Times New Roman" w:hAnsi="TradeGothic" w:cs="Times New Roman"/>
          <w:bCs/>
          <w:color w:val="000000"/>
          <w:sz w:val="24"/>
          <w:szCs w:val="24"/>
        </w:rPr>
        <w:t>Orsino</w:t>
      </w:r>
      <w:proofErr w:type="spellEnd"/>
      <w:r>
        <w:rPr>
          <w:rFonts w:ascii="TradeGothic" w:eastAsia="Times New Roman" w:hAnsi="TradeGothic" w:cs="Times New Roman"/>
          <w:bCs/>
          <w:color w:val="000000"/>
          <w:sz w:val="24"/>
          <w:szCs w:val="24"/>
        </w:rPr>
        <w:t>, Herzog von Illyrien in „Was ihr wollt“</w:t>
      </w:r>
      <w:bookmarkEnd w:id="0"/>
    </w:p>
    <w:p w14:paraId="795FF8D6" w14:textId="1836E5AC" w:rsidR="008639B0" w:rsidRDefault="008639B0" w:rsidP="008639B0">
      <w:pPr>
        <w:spacing w:before="240" w:line="240" w:lineRule="auto"/>
        <w:rPr>
          <w:rFonts w:ascii="TradeGothic" w:eastAsia="Times New Roman" w:hAnsi="TradeGothic" w:cs="Times New Roman"/>
          <w:color w:val="000000"/>
          <w:sz w:val="24"/>
          <w:szCs w:val="24"/>
        </w:rPr>
      </w:pPr>
    </w:p>
    <w:p w14:paraId="0D15BCB9" w14:textId="15F5B264" w:rsidR="00653D76" w:rsidRDefault="00653D76" w:rsidP="008639B0">
      <w:pPr>
        <w:spacing w:before="240" w:line="240" w:lineRule="auto"/>
        <w:rPr>
          <w:rFonts w:ascii="TradeGothic" w:eastAsia="Times New Roman" w:hAnsi="TradeGothic" w:cs="Times New Roman"/>
          <w:color w:val="000000"/>
          <w:sz w:val="24"/>
          <w:szCs w:val="24"/>
        </w:rPr>
      </w:pPr>
    </w:p>
    <w:p w14:paraId="0DC96E1D" w14:textId="03920277" w:rsidR="00653D76" w:rsidRDefault="00653D76" w:rsidP="008639B0">
      <w:pPr>
        <w:spacing w:before="240" w:line="240" w:lineRule="auto"/>
        <w:rPr>
          <w:rFonts w:ascii="TradeGothic" w:eastAsia="Times New Roman" w:hAnsi="TradeGothic" w:cs="Times New Roman"/>
          <w:color w:val="000000"/>
          <w:sz w:val="24"/>
          <w:szCs w:val="24"/>
        </w:rPr>
      </w:pPr>
    </w:p>
    <w:p w14:paraId="13753DFD" w14:textId="13D7D394" w:rsidR="00653D76" w:rsidRDefault="00653D76" w:rsidP="008639B0">
      <w:pPr>
        <w:spacing w:before="240" w:line="240" w:lineRule="auto"/>
        <w:rPr>
          <w:rFonts w:ascii="TradeGothic" w:eastAsia="Times New Roman" w:hAnsi="TradeGothic" w:cs="Times New Roman"/>
          <w:color w:val="000000"/>
          <w:sz w:val="24"/>
          <w:szCs w:val="24"/>
        </w:rPr>
      </w:pPr>
    </w:p>
    <w:p w14:paraId="59DC7EE0" w14:textId="7AFC345C" w:rsidR="00653D76" w:rsidRDefault="00653D76" w:rsidP="008639B0">
      <w:pPr>
        <w:spacing w:before="240" w:line="240" w:lineRule="auto"/>
        <w:rPr>
          <w:rFonts w:ascii="TradeGothic" w:eastAsia="Times New Roman" w:hAnsi="TradeGothic" w:cs="Times New Roman"/>
          <w:color w:val="000000"/>
          <w:sz w:val="24"/>
          <w:szCs w:val="24"/>
        </w:rPr>
      </w:pPr>
    </w:p>
    <w:p w14:paraId="38719739" w14:textId="78C32B76" w:rsidR="00653D76" w:rsidRDefault="00653D76" w:rsidP="008639B0">
      <w:pPr>
        <w:spacing w:before="240" w:line="240" w:lineRule="auto"/>
        <w:rPr>
          <w:rFonts w:ascii="TradeGothic" w:eastAsia="Times New Roman" w:hAnsi="TradeGothic" w:cs="Times New Roman"/>
          <w:color w:val="000000"/>
          <w:sz w:val="24"/>
          <w:szCs w:val="24"/>
        </w:rPr>
      </w:pPr>
    </w:p>
    <w:p w14:paraId="72675230" w14:textId="00C8F341" w:rsidR="00653D76" w:rsidRDefault="00653D76" w:rsidP="008639B0">
      <w:pPr>
        <w:spacing w:before="240" w:line="240" w:lineRule="auto"/>
        <w:rPr>
          <w:rFonts w:ascii="TradeGothic" w:eastAsia="Times New Roman" w:hAnsi="TradeGothic" w:cs="Times New Roman"/>
          <w:color w:val="000000"/>
          <w:sz w:val="24"/>
          <w:szCs w:val="24"/>
        </w:rPr>
      </w:pPr>
    </w:p>
    <w:p w14:paraId="3828A2CF" w14:textId="09FAC0C3" w:rsidR="00653D76" w:rsidRDefault="00653D76" w:rsidP="008639B0">
      <w:pPr>
        <w:spacing w:before="240" w:line="240" w:lineRule="auto"/>
        <w:rPr>
          <w:rFonts w:ascii="TradeGothic" w:eastAsia="Times New Roman" w:hAnsi="TradeGothic" w:cs="Times New Roman"/>
          <w:color w:val="000000"/>
          <w:sz w:val="24"/>
          <w:szCs w:val="24"/>
        </w:rPr>
      </w:pPr>
    </w:p>
    <w:p w14:paraId="73C1A472" w14:textId="77777777" w:rsidR="00653D76" w:rsidRPr="005D4DEE" w:rsidRDefault="00653D76" w:rsidP="008639B0">
      <w:pPr>
        <w:spacing w:before="240" w:line="240" w:lineRule="auto"/>
        <w:rPr>
          <w:rFonts w:ascii="TradeGothic" w:eastAsia="Times New Roman" w:hAnsi="TradeGothic" w:cs="Times New Roman"/>
          <w:color w:val="000000"/>
          <w:sz w:val="24"/>
          <w:szCs w:val="24"/>
        </w:rPr>
      </w:pPr>
    </w:p>
    <w:p w14:paraId="537AED68" w14:textId="08B24FF3" w:rsidR="0064322D" w:rsidRDefault="0064322D" w:rsidP="00784C93">
      <w:pPr>
        <w:autoSpaceDE w:val="0"/>
        <w:autoSpaceDN w:val="0"/>
        <w:adjustRightInd w:val="0"/>
        <w:spacing w:after="0" w:line="240" w:lineRule="auto"/>
        <w:rPr>
          <w:rFonts w:ascii="TradeGothic" w:hAnsi="TradeGothic" w:cs="TradeGothic"/>
          <w:color w:val="000000" w:themeColor="text1"/>
          <w:sz w:val="24"/>
          <w:szCs w:val="24"/>
        </w:rPr>
      </w:pPr>
      <w:r w:rsidRPr="0064322D">
        <w:rPr>
          <w:rFonts w:ascii="TradeGothic" w:hAnsi="TradeGothic"/>
          <w:b/>
          <w:sz w:val="24"/>
          <w:szCs w:val="24"/>
        </w:rPr>
        <w:lastRenderedPageBreak/>
        <w:t>Biografie</w:t>
      </w:r>
      <w:r w:rsidRPr="0064322D">
        <w:rPr>
          <w:rFonts w:ascii="TradeGothic" w:hAnsi="TradeGothic"/>
          <w:b/>
          <w:sz w:val="24"/>
          <w:szCs w:val="24"/>
        </w:rPr>
        <w:br/>
      </w:r>
      <w:r w:rsidR="00784C93">
        <w:rPr>
          <w:rFonts w:ascii="TradeGothic" w:hAnsi="TradeGothic"/>
          <w:b/>
          <w:sz w:val="24"/>
          <w:szCs w:val="24"/>
        </w:rPr>
        <w:t>Steffen Link</w:t>
      </w:r>
      <w:r w:rsidRPr="0064322D">
        <w:rPr>
          <w:rFonts w:ascii="TradeGothic" w:hAnsi="TradeGothic"/>
          <w:b/>
          <w:sz w:val="24"/>
          <w:szCs w:val="24"/>
        </w:rPr>
        <w:br/>
      </w:r>
      <w:r w:rsidR="00784C93" w:rsidRPr="00EE648E">
        <w:rPr>
          <w:rFonts w:ascii="TradeGothic" w:hAnsi="TradeGothic" w:cs="TradeGothic"/>
          <w:color w:val="000000" w:themeColor="text1"/>
          <w:sz w:val="24"/>
          <w:szCs w:val="24"/>
        </w:rPr>
        <w:t>Regie</w:t>
      </w:r>
      <w:r w:rsidR="00784C93">
        <w:rPr>
          <w:rFonts w:ascii="TradeGothic" w:hAnsi="TradeGothic" w:cs="TradeGothic"/>
          <w:color w:val="000000" w:themeColor="text1"/>
          <w:sz w:val="24"/>
          <w:szCs w:val="24"/>
        </w:rPr>
        <w:t xml:space="preserve"> &amp; Schauspiel</w:t>
      </w:r>
    </w:p>
    <w:p w14:paraId="5AC60AF5" w14:textId="77777777" w:rsidR="008639B0" w:rsidRDefault="008639B0" w:rsidP="008639B0">
      <w:pPr>
        <w:autoSpaceDE w:val="0"/>
        <w:autoSpaceDN w:val="0"/>
        <w:adjustRightInd w:val="0"/>
        <w:spacing w:after="0" w:line="240" w:lineRule="auto"/>
        <w:rPr>
          <w:rFonts w:ascii="TradeGothic" w:hAnsi="TradeGothic" w:cs="TradeGothic"/>
          <w:sz w:val="24"/>
          <w:szCs w:val="24"/>
        </w:rPr>
      </w:pPr>
      <w:bookmarkStart w:id="2" w:name="_Hlk85023908"/>
      <w:bookmarkStart w:id="3" w:name="_Hlk122519783"/>
    </w:p>
    <w:p w14:paraId="6A6FDA00" w14:textId="21D09A8E" w:rsidR="008639B0" w:rsidRDefault="008639B0" w:rsidP="008639B0">
      <w:pPr>
        <w:autoSpaceDE w:val="0"/>
        <w:autoSpaceDN w:val="0"/>
        <w:adjustRightInd w:val="0"/>
        <w:spacing w:after="0" w:line="240" w:lineRule="auto"/>
        <w:rPr>
          <w:rFonts w:ascii="TradeGothic" w:hAnsi="TradeGothic" w:cs="TradeGothic"/>
          <w:sz w:val="24"/>
          <w:szCs w:val="24"/>
        </w:rPr>
      </w:pPr>
      <w:r>
        <w:rPr>
          <w:rFonts w:ascii="TradeGothic" w:hAnsi="TradeGothic" w:cs="TradeGothic"/>
          <w:sz w:val="24"/>
          <w:szCs w:val="24"/>
        </w:rPr>
        <w:t>g</w:t>
      </w:r>
      <w:r w:rsidRPr="002C5BC4">
        <w:rPr>
          <w:rFonts w:ascii="TradeGothic" w:hAnsi="TradeGothic" w:cs="TradeGothic"/>
          <w:sz w:val="24"/>
          <w:szCs w:val="24"/>
        </w:rPr>
        <w:t>eboren</w:t>
      </w:r>
      <w:r>
        <w:rPr>
          <w:rFonts w:ascii="TradeGothic" w:hAnsi="TradeGothic" w:cs="TradeGothic"/>
          <w:sz w:val="24"/>
          <w:szCs w:val="24"/>
        </w:rPr>
        <w:t xml:space="preserve"> 1989 in Darmstadt</w:t>
      </w:r>
    </w:p>
    <w:p w14:paraId="600B17FA" w14:textId="77777777" w:rsidR="008639B0" w:rsidRDefault="008639B0" w:rsidP="008639B0">
      <w:pPr>
        <w:autoSpaceDE w:val="0"/>
        <w:autoSpaceDN w:val="0"/>
        <w:adjustRightInd w:val="0"/>
        <w:spacing w:after="0" w:line="240" w:lineRule="auto"/>
        <w:rPr>
          <w:rFonts w:ascii="TradeGothic" w:hAnsi="TradeGothic" w:cs="TradeGothic"/>
          <w:b/>
          <w:sz w:val="24"/>
          <w:szCs w:val="24"/>
        </w:rPr>
      </w:pPr>
    </w:p>
    <w:p w14:paraId="24A3B3D4" w14:textId="77777777" w:rsidR="008639B0" w:rsidRPr="00273CC4" w:rsidRDefault="008639B0" w:rsidP="008639B0">
      <w:pPr>
        <w:autoSpaceDE w:val="0"/>
        <w:autoSpaceDN w:val="0"/>
        <w:adjustRightInd w:val="0"/>
        <w:spacing w:after="0" w:line="240" w:lineRule="auto"/>
        <w:rPr>
          <w:rFonts w:ascii="TradeGothic" w:hAnsi="TradeGothic" w:cs="TradeGothic"/>
          <w:b/>
          <w:sz w:val="24"/>
          <w:szCs w:val="24"/>
        </w:rPr>
      </w:pPr>
      <w:r w:rsidRPr="00273CC4">
        <w:rPr>
          <w:rFonts w:ascii="TradeGothic" w:hAnsi="TradeGothic" w:cs="TradeGothic"/>
          <w:b/>
          <w:sz w:val="24"/>
          <w:szCs w:val="24"/>
        </w:rPr>
        <w:t>Ausbildung</w:t>
      </w:r>
    </w:p>
    <w:p w14:paraId="373695F9" w14:textId="77777777" w:rsidR="008639B0" w:rsidRPr="00273CC4" w:rsidRDefault="008639B0" w:rsidP="008639B0">
      <w:pPr>
        <w:autoSpaceDE w:val="0"/>
        <w:autoSpaceDN w:val="0"/>
        <w:adjustRightInd w:val="0"/>
        <w:spacing w:after="0" w:line="240" w:lineRule="auto"/>
        <w:rPr>
          <w:rFonts w:ascii="TradeGothic" w:hAnsi="TradeGothic" w:cs="TradeGothic"/>
          <w:sz w:val="24"/>
          <w:szCs w:val="24"/>
        </w:rPr>
      </w:pPr>
      <w:r w:rsidRPr="00273CC4">
        <w:rPr>
          <w:rFonts w:ascii="TradeGothic" w:hAnsi="TradeGothic" w:cs="TradeGothic"/>
          <w:sz w:val="24"/>
          <w:szCs w:val="24"/>
        </w:rPr>
        <w:t>2013</w:t>
      </w:r>
      <w:r>
        <w:rPr>
          <w:rFonts w:ascii="TradeGothic" w:hAnsi="TradeGothic" w:cs="TradeGothic"/>
          <w:sz w:val="24"/>
          <w:szCs w:val="24"/>
        </w:rPr>
        <w:t xml:space="preserve"> – </w:t>
      </w:r>
      <w:r w:rsidRPr="00273CC4">
        <w:rPr>
          <w:rFonts w:ascii="TradeGothic" w:hAnsi="TradeGothic" w:cs="TradeGothic"/>
          <w:sz w:val="24"/>
          <w:szCs w:val="24"/>
        </w:rPr>
        <w:t>2015</w:t>
      </w:r>
      <w:r>
        <w:rPr>
          <w:rFonts w:ascii="TradeGothic" w:hAnsi="TradeGothic" w:cs="TradeGothic"/>
          <w:sz w:val="24"/>
          <w:szCs w:val="24"/>
        </w:rPr>
        <w:tab/>
      </w:r>
      <w:r>
        <w:rPr>
          <w:rFonts w:ascii="TradeGothic" w:hAnsi="TradeGothic" w:cs="TradeGothic"/>
          <w:sz w:val="24"/>
          <w:szCs w:val="24"/>
        </w:rPr>
        <w:tab/>
      </w:r>
      <w:r w:rsidRPr="00273CC4">
        <w:rPr>
          <w:rFonts w:ascii="TradeGothic" w:hAnsi="TradeGothic" w:cs="TradeGothic"/>
          <w:sz w:val="24"/>
          <w:szCs w:val="24"/>
        </w:rPr>
        <w:t>Zürcher</w:t>
      </w:r>
      <w:r>
        <w:rPr>
          <w:rFonts w:ascii="TradeGothic" w:hAnsi="TradeGothic" w:cs="TradeGothic"/>
          <w:sz w:val="24"/>
          <w:szCs w:val="24"/>
        </w:rPr>
        <w:t xml:space="preserve"> </w:t>
      </w:r>
      <w:r w:rsidRPr="00273CC4">
        <w:rPr>
          <w:rFonts w:ascii="TradeGothic" w:hAnsi="TradeGothic" w:cs="TradeGothic"/>
          <w:sz w:val="24"/>
          <w:szCs w:val="24"/>
        </w:rPr>
        <w:t>Hochschule</w:t>
      </w:r>
      <w:r>
        <w:rPr>
          <w:rFonts w:ascii="TradeGothic" w:hAnsi="TradeGothic" w:cs="TradeGothic"/>
          <w:sz w:val="24"/>
          <w:szCs w:val="24"/>
        </w:rPr>
        <w:t xml:space="preserve"> </w:t>
      </w:r>
      <w:r w:rsidRPr="00273CC4">
        <w:rPr>
          <w:rFonts w:ascii="TradeGothic" w:hAnsi="TradeGothic" w:cs="TradeGothic"/>
          <w:sz w:val="24"/>
          <w:szCs w:val="24"/>
        </w:rPr>
        <w:t>der</w:t>
      </w:r>
      <w:r>
        <w:rPr>
          <w:rFonts w:ascii="TradeGothic" w:hAnsi="TradeGothic" w:cs="TradeGothic"/>
          <w:sz w:val="24"/>
          <w:szCs w:val="24"/>
        </w:rPr>
        <w:t xml:space="preserve"> </w:t>
      </w:r>
      <w:r w:rsidRPr="00273CC4">
        <w:rPr>
          <w:rFonts w:ascii="TradeGothic" w:hAnsi="TradeGothic" w:cs="TradeGothic"/>
          <w:sz w:val="24"/>
          <w:szCs w:val="24"/>
        </w:rPr>
        <w:t>Künste</w:t>
      </w:r>
    </w:p>
    <w:p w14:paraId="44242FA6" w14:textId="77777777" w:rsidR="008639B0" w:rsidRPr="00273CC4" w:rsidRDefault="008639B0" w:rsidP="008639B0">
      <w:pPr>
        <w:autoSpaceDE w:val="0"/>
        <w:autoSpaceDN w:val="0"/>
        <w:adjustRightInd w:val="0"/>
        <w:spacing w:after="0" w:line="240" w:lineRule="auto"/>
        <w:rPr>
          <w:rFonts w:ascii="TradeGothic" w:hAnsi="TradeGothic" w:cs="TradeGothic"/>
          <w:sz w:val="24"/>
          <w:szCs w:val="24"/>
        </w:rPr>
      </w:pPr>
      <w:r w:rsidRPr="00273CC4">
        <w:rPr>
          <w:rFonts w:ascii="TradeGothic" w:hAnsi="TradeGothic" w:cs="TradeGothic"/>
          <w:sz w:val="24"/>
          <w:szCs w:val="24"/>
        </w:rPr>
        <w:t>2010</w:t>
      </w:r>
      <w:r>
        <w:rPr>
          <w:rFonts w:ascii="TradeGothic" w:hAnsi="TradeGothic" w:cs="TradeGothic"/>
          <w:sz w:val="24"/>
          <w:szCs w:val="24"/>
        </w:rPr>
        <w:t xml:space="preserve"> – </w:t>
      </w:r>
      <w:r w:rsidRPr="00273CC4">
        <w:rPr>
          <w:rFonts w:ascii="TradeGothic" w:hAnsi="TradeGothic" w:cs="TradeGothic"/>
          <w:sz w:val="24"/>
          <w:szCs w:val="24"/>
        </w:rPr>
        <w:t>201</w:t>
      </w:r>
      <w:r>
        <w:rPr>
          <w:rFonts w:ascii="TradeGothic" w:hAnsi="TradeGothic" w:cs="TradeGothic"/>
          <w:sz w:val="24"/>
          <w:szCs w:val="24"/>
        </w:rPr>
        <w:t>3</w:t>
      </w:r>
      <w:r>
        <w:rPr>
          <w:rFonts w:ascii="TradeGothic" w:hAnsi="TradeGothic" w:cs="TradeGothic"/>
          <w:sz w:val="24"/>
          <w:szCs w:val="24"/>
        </w:rPr>
        <w:tab/>
      </w:r>
      <w:r>
        <w:rPr>
          <w:rFonts w:ascii="TradeGothic" w:hAnsi="TradeGothic" w:cs="TradeGothic"/>
          <w:sz w:val="24"/>
          <w:szCs w:val="24"/>
        </w:rPr>
        <w:tab/>
      </w:r>
      <w:r w:rsidRPr="00273CC4">
        <w:rPr>
          <w:rFonts w:ascii="TradeGothic" w:hAnsi="TradeGothic" w:cs="TradeGothic"/>
          <w:sz w:val="24"/>
          <w:szCs w:val="24"/>
        </w:rPr>
        <w:t>Hochschule</w:t>
      </w:r>
      <w:r>
        <w:rPr>
          <w:rFonts w:ascii="TradeGothic" w:hAnsi="TradeGothic" w:cs="TradeGothic"/>
          <w:sz w:val="24"/>
          <w:szCs w:val="24"/>
        </w:rPr>
        <w:t xml:space="preserve"> </w:t>
      </w:r>
      <w:r w:rsidRPr="00273CC4">
        <w:rPr>
          <w:rFonts w:ascii="TradeGothic" w:hAnsi="TradeGothic" w:cs="TradeGothic"/>
          <w:sz w:val="24"/>
          <w:szCs w:val="24"/>
        </w:rPr>
        <w:t>der</w:t>
      </w:r>
      <w:r>
        <w:rPr>
          <w:rFonts w:ascii="TradeGothic" w:hAnsi="TradeGothic" w:cs="TradeGothic"/>
          <w:sz w:val="24"/>
          <w:szCs w:val="24"/>
        </w:rPr>
        <w:t xml:space="preserve"> </w:t>
      </w:r>
      <w:r w:rsidRPr="00273CC4">
        <w:rPr>
          <w:rFonts w:ascii="TradeGothic" w:hAnsi="TradeGothic" w:cs="TradeGothic"/>
          <w:sz w:val="24"/>
          <w:szCs w:val="24"/>
        </w:rPr>
        <w:t>Künste</w:t>
      </w:r>
      <w:r>
        <w:rPr>
          <w:rFonts w:ascii="TradeGothic" w:hAnsi="TradeGothic" w:cs="TradeGothic"/>
          <w:sz w:val="24"/>
          <w:szCs w:val="24"/>
        </w:rPr>
        <w:t xml:space="preserve"> </w:t>
      </w:r>
      <w:r w:rsidRPr="00273CC4">
        <w:rPr>
          <w:rFonts w:ascii="TradeGothic" w:hAnsi="TradeGothic" w:cs="TradeGothic"/>
          <w:sz w:val="24"/>
          <w:szCs w:val="24"/>
        </w:rPr>
        <w:t>Bern</w:t>
      </w:r>
    </w:p>
    <w:p w14:paraId="3B44C401" w14:textId="77777777" w:rsidR="008639B0" w:rsidRDefault="008639B0" w:rsidP="008639B0">
      <w:pPr>
        <w:autoSpaceDE w:val="0"/>
        <w:autoSpaceDN w:val="0"/>
        <w:adjustRightInd w:val="0"/>
        <w:spacing w:after="0"/>
        <w:rPr>
          <w:rFonts w:ascii="TradeGothic" w:hAnsi="TradeGothic" w:cs="TradeGothic"/>
          <w:b/>
          <w:sz w:val="24"/>
          <w:szCs w:val="24"/>
        </w:rPr>
      </w:pPr>
    </w:p>
    <w:p w14:paraId="582025E4" w14:textId="77777777" w:rsidR="008639B0" w:rsidRPr="008B1084" w:rsidRDefault="008639B0" w:rsidP="008639B0">
      <w:pPr>
        <w:autoSpaceDE w:val="0"/>
        <w:autoSpaceDN w:val="0"/>
        <w:adjustRightInd w:val="0"/>
        <w:spacing w:after="0"/>
        <w:rPr>
          <w:rFonts w:ascii="TradeGothic" w:hAnsi="TradeGothic" w:cs="TradeGothic"/>
          <w:b/>
          <w:sz w:val="24"/>
          <w:szCs w:val="24"/>
        </w:rPr>
      </w:pPr>
      <w:r w:rsidRPr="008B1084">
        <w:rPr>
          <w:rFonts w:ascii="TradeGothic" w:hAnsi="TradeGothic" w:cs="TradeGothic"/>
          <w:b/>
          <w:sz w:val="24"/>
          <w:szCs w:val="24"/>
        </w:rPr>
        <w:t>Theater</w:t>
      </w:r>
      <w:r>
        <w:rPr>
          <w:rFonts w:ascii="TradeGothic" w:hAnsi="TradeGothic" w:cs="TradeGothic"/>
          <w:b/>
          <w:sz w:val="24"/>
          <w:szCs w:val="24"/>
        </w:rPr>
        <w:t xml:space="preserve"> </w:t>
      </w:r>
      <w:r w:rsidRPr="008B1084">
        <w:rPr>
          <w:rFonts w:ascii="TradeGothic" w:hAnsi="TradeGothic" w:cs="TradeGothic"/>
          <w:b/>
          <w:sz w:val="24"/>
          <w:szCs w:val="24"/>
        </w:rPr>
        <w:t>(Auswahl)</w:t>
      </w:r>
    </w:p>
    <w:p w14:paraId="645A7943" w14:textId="77777777" w:rsidR="008639B0" w:rsidRPr="00273CC4" w:rsidRDefault="008639B0" w:rsidP="008639B0">
      <w:pPr>
        <w:autoSpaceDE w:val="0"/>
        <w:autoSpaceDN w:val="0"/>
        <w:adjustRightInd w:val="0"/>
        <w:spacing w:after="0"/>
        <w:rPr>
          <w:rFonts w:ascii="TradeGothic" w:hAnsi="TradeGothic" w:cs="TradeGothic"/>
          <w:sz w:val="24"/>
          <w:szCs w:val="24"/>
        </w:rPr>
      </w:pPr>
      <w:r w:rsidRPr="00273CC4">
        <w:rPr>
          <w:rFonts w:ascii="TradeGothic" w:hAnsi="TradeGothic" w:cs="TradeGothic"/>
          <w:sz w:val="24"/>
          <w:szCs w:val="24"/>
        </w:rPr>
        <w:t>seit</w:t>
      </w:r>
      <w:r>
        <w:rPr>
          <w:rFonts w:ascii="TradeGothic" w:hAnsi="TradeGothic" w:cs="TradeGothic"/>
          <w:sz w:val="24"/>
          <w:szCs w:val="24"/>
        </w:rPr>
        <w:t xml:space="preserve"> </w:t>
      </w:r>
      <w:r w:rsidRPr="00273CC4">
        <w:rPr>
          <w:rFonts w:ascii="TradeGothic" w:hAnsi="TradeGothic" w:cs="TradeGothic"/>
          <w:sz w:val="24"/>
          <w:szCs w:val="24"/>
        </w:rPr>
        <w:t>2020</w:t>
      </w:r>
      <w:r>
        <w:rPr>
          <w:rFonts w:ascii="TradeGothic" w:hAnsi="TradeGothic" w:cs="TradeGothic"/>
          <w:sz w:val="24"/>
          <w:szCs w:val="24"/>
        </w:rPr>
        <w:t xml:space="preserve"> </w:t>
      </w:r>
      <w:r>
        <w:rPr>
          <w:rFonts w:ascii="TradeGothic" w:hAnsi="TradeGothic" w:cs="TradeGothic"/>
          <w:sz w:val="24"/>
          <w:szCs w:val="24"/>
        </w:rPr>
        <w:tab/>
      </w:r>
      <w:r>
        <w:rPr>
          <w:rFonts w:ascii="TradeGothic" w:hAnsi="TradeGothic" w:cs="TradeGothic"/>
          <w:sz w:val="24"/>
          <w:szCs w:val="24"/>
        </w:rPr>
        <w:tab/>
        <w:t xml:space="preserve">Ensemblemitglied am </w:t>
      </w:r>
      <w:r w:rsidRPr="00273CC4">
        <w:rPr>
          <w:rFonts w:ascii="TradeGothic" w:hAnsi="TradeGothic" w:cs="TradeGothic"/>
          <w:sz w:val="24"/>
          <w:szCs w:val="24"/>
        </w:rPr>
        <w:t>Münchner</w:t>
      </w:r>
      <w:r>
        <w:rPr>
          <w:rFonts w:ascii="TradeGothic" w:hAnsi="TradeGothic" w:cs="TradeGothic"/>
          <w:sz w:val="24"/>
          <w:szCs w:val="24"/>
        </w:rPr>
        <w:t xml:space="preserve"> </w:t>
      </w:r>
      <w:r w:rsidRPr="00273CC4">
        <w:rPr>
          <w:rFonts w:ascii="TradeGothic" w:hAnsi="TradeGothic" w:cs="TradeGothic"/>
          <w:sz w:val="24"/>
          <w:szCs w:val="24"/>
        </w:rPr>
        <w:t>Volkstheater</w:t>
      </w:r>
    </w:p>
    <w:p w14:paraId="7DEAEC95" w14:textId="77777777" w:rsidR="008639B0" w:rsidRDefault="008639B0" w:rsidP="008639B0">
      <w:pPr>
        <w:autoSpaceDE w:val="0"/>
        <w:autoSpaceDN w:val="0"/>
        <w:adjustRightInd w:val="0"/>
        <w:spacing w:after="0"/>
        <w:rPr>
          <w:rFonts w:ascii="TradeGothic" w:hAnsi="TradeGothic" w:cs="TradeGothic"/>
          <w:sz w:val="24"/>
          <w:szCs w:val="24"/>
        </w:rPr>
      </w:pPr>
      <w:r w:rsidRPr="00273CC4">
        <w:rPr>
          <w:rFonts w:ascii="TradeGothic" w:hAnsi="TradeGothic" w:cs="TradeGothic"/>
          <w:sz w:val="24"/>
          <w:szCs w:val="24"/>
        </w:rPr>
        <w:t>2015</w:t>
      </w:r>
      <w:r>
        <w:rPr>
          <w:rFonts w:ascii="TradeGothic" w:hAnsi="TradeGothic" w:cs="TradeGothic"/>
          <w:sz w:val="24"/>
          <w:szCs w:val="24"/>
        </w:rPr>
        <w:t>–</w:t>
      </w:r>
      <w:r w:rsidRPr="00273CC4">
        <w:rPr>
          <w:rFonts w:ascii="TradeGothic" w:hAnsi="TradeGothic" w:cs="TradeGothic"/>
          <w:sz w:val="24"/>
          <w:szCs w:val="24"/>
        </w:rPr>
        <w:t>2019</w:t>
      </w:r>
      <w:r>
        <w:rPr>
          <w:rFonts w:ascii="TradeGothic" w:hAnsi="TradeGothic" w:cs="TradeGothic"/>
          <w:sz w:val="24"/>
          <w:szCs w:val="24"/>
        </w:rPr>
        <w:tab/>
      </w:r>
      <w:r>
        <w:rPr>
          <w:rFonts w:ascii="TradeGothic" w:hAnsi="TradeGothic" w:cs="TradeGothic"/>
          <w:sz w:val="24"/>
          <w:szCs w:val="24"/>
        </w:rPr>
        <w:tab/>
      </w:r>
      <w:r w:rsidRPr="00273CC4">
        <w:rPr>
          <w:rFonts w:ascii="TradeGothic" w:hAnsi="TradeGothic" w:cs="TradeGothic"/>
          <w:sz w:val="24"/>
          <w:szCs w:val="24"/>
        </w:rPr>
        <w:t>S</w:t>
      </w:r>
      <w:r>
        <w:rPr>
          <w:rFonts w:ascii="TradeGothic" w:hAnsi="TradeGothic" w:cs="TradeGothic"/>
          <w:sz w:val="24"/>
          <w:szCs w:val="24"/>
        </w:rPr>
        <w:t>c</w:t>
      </w:r>
      <w:r w:rsidRPr="00273CC4">
        <w:rPr>
          <w:rFonts w:ascii="TradeGothic" w:hAnsi="TradeGothic" w:cs="TradeGothic"/>
          <w:sz w:val="24"/>
          <w:szCs w:val="24"/>
        </w:rPr>
        <w:t>hauspielhaus</w:t>
      </w:r>
      <w:r>
        <w:rPr>
          <w:rFonts w:ascii="TradeGothic" w:hAnsi="TradeGothic" w:cs="TradeGothic"/>
          <w:sz w:val="24"/>
          <w:szCs w:val="24"/>
        </w:rPr>
        <w:t xml:space="preserve"> </w:t>
      </w:r>
      <w:r w:rsidRPr="00273CC4">
        <w:rPr>
          <w:rFonts w:ascii="TradeGothic" w:hAnsi="TradeGothic" w:cs="TradeGothic"/>
          <w:sz w:val="24"/>
          <w:szCs w:val="24"/>
        </w:rPr>
        <w:t>Wien</w:t>
      </w:r>
    </w:p>
    <w:p w14:paraId="388309E3" w14:textId="77777777" w:rsidR="008639B0" w:rsidRDefault="008639B0" w:rsidP="008639B0">
      <w:pPr>
        <w:autoSpaceDE w:val="0"/>
        <w:autoSpaceDN w:val="0"/>
        <w:adjustRightInd w:val="0"/>
        <w:spacing w:after="0"/>
        <w:rPr>
          <w:rFonts w:ascii="TradeGothic" w:hAnsi="TradeGothic" w:cs="TradeGothic"/>
          <w:sz w:val="24"/>
          <w:szCs w:val="24"/>
        </w:rPr>
      </w:pPr>
      <w:r w:rsidRPr="00BB619D">
        <w:rPr>
          <w:rFonts w:ascii="TradeGothic" w:hAnsi="TradeGothic" w:cs="TradeGothic"/>
          <w:sz w:val="24"/>
          <w:szCs w:val="24"/>
        </w:rPr>
        <w:t>2019</w:t>
      </w:r>
      <w:r>
        <w:rPr>
          <w:rFonts w:ascii="TradeGothic" w:hAnsi="TradeGothic" w:cs="TradeGothic"/>
          <w:sz w:val="24"/>
          <w:szCs w:val="24"/>
        </w:rPr>
        <w:t xml:space="preserve"> </w:t>
      </w:r>
      <w:r w:rsidRPr="00BB619D">
        <w:rPr>
          <w:rFonts w:ascii="TradeGothic" w:hAnsi="TradeGothic" w:cs="TradeGothic"/>
          <w:sz w:val="24"/>
          <w:szCs w:val="24"/>
        </w:rPr>
        <w:tab/>
      </w:r>
      <w:r w:rsidRPr="00BB619D">
        <w:rPr>
          <w:rFonts w:ascii="TradeGothic" w:hAnsi="TradeGothic" w:cs="TradeGothic"/>
          <w:sz w:val="24"/>
          <w:szCs w:val="24"/>
        </w:rPr>
        <w:tab/>
      </w:r>
      <w:r>
        <w:rPr>
          <w:rFonts w:ascii="TradeGothic" w:hAnsi="TradeGothic" w:cs="TradeGothic"/>
          <w:sz w:val="24"/>
          <w:szCs w:val="24"/>
        </w:rPr>
        <w:tab/>
      </w:r>
      <w:r w:rsidRPr="00BB619D">
        <w:rPr>
          <w:rFonts w:ascii="TradeGothic" w:hAnsi="TradeGothic" w:cs="TradeGothic"/>
          <w:sz w:val="24"/>
          <w:szCs w:val="24"/>
        </w:rPr>
        <w:t>„Im</w:t>
      </w:r>
      <w:r>
        <w:rPr>
          <w:rFonts w:ascii="TradeGothic" w:hAnsi="TradeGothic" w:cs="TradeGothic"/>
          <w:sz w:val="24"/>
          <w:szCs w:val="24"/>
        </w:rPr>
        <w:t xml:space="preserve"> </w:t>
      </w:r>
      <w:r w:rsidRPr="00BB619D">
        <w:rPr>
          <w:rFonts w:ascii="TradeGothic" w:hAnsi="TradeGothic" w:cs="TradeGothic"/>
          <w:sz w:val="24"/>
          <w:szCs w:val="24"/>
        </w:rPr>
        <w:t>Herzen</w:t>
      </w:r>
      <w:r>
        <w:rPr>
          <w:rFonts w:ascii="TradeGothic" w:hAnsi="TradeGothic" w:cs="TradeGothic"/>
          <w:sz w:val="24"/>
          <w:szCs w:val="24"/>
        </w:rPr>
        <w:t xml:space="preserve"> </w:t>
      </w:r>
      <w:r w:rsidRPr="00BB619D">
        <w:rPr>
          <w:rFonts w:ascii="TradeGothic" w:hAnsi="TradeGothic" w:cs="TradeGothic"/>
          <w:sz w:val="24"/>
          <w:szCs w:val="24"/>
        </w:rPr>
        <w:t>der</w:t>
      </w:r>
      <w:r>
        <w:rPr>
          <w:rFonts w:ascii="TradeGothic" w:hAnsi="TradeGothic" w:cs="TradeGothic"/>
          <w:sz w:val="24"/>
          <w:szCs w:val="24"/>
        </w:rPr>
        <w:t xml:space="preserve"> </w:t>
      </w:r>
      <w:r w:rsidRPr="00BB619D">
        <w:rPr>
          <w:rFonts w:ascii="TradeGothic" w:hAnsi="TradeGothic" w:cs="TradeGothic"/>
          <w:sz w:val="24"/>
          <w:szCs w:val="24"/>
        </w:rPr>
        <w:t>Gewalt“,</w:t>
      </w:r>
      <w:r>
        <w:rPr>
          <w:rFonts w:ascii="TradeGothic" w:hAnsi="TradeGothic" w:cs="TradeGothic"/>
          <w:sz w:val="24"/>
          <w:szCs w:val="24"/>
        </w:rPr>
        <w:t xml:space="preserve"> </w:t>
      </w:r>
      <w:r w:rsidRPr="00BB619D">
        <w:rPr>
          <w:rFonts w:ascii="TradeGothic" w:hAnsi="TradeGothic" w:cs="TradeGothic"/>
          <w:sz w:val="24"/>
          <w:szCs w:val="24"/>
        </w:rPr>
        <w:t>Regie:</w:t>
      </w:r>
      <w:r>
        <w:rPr>
          <w:rFonts w:ascii="TradeGothic" w:hAnsi="TradeGothic" w:cs="TradeGothic"/>
          <w:sz w:val="24"/>
          <w:szCs w:val="24"/>
        </w:rPr>
        <w:t xml:space="preserve"> </w:t>
      </w:r>
      <w:r w:rsidRPr="00BB619D">
        <w:rPr>
          <w:rFonts w:ascii="TradeGothic" w:hAnsi="TradeGothic" w:cs="TradeGothic"/>
          <w:sz w:val="24"/>
          <w:szCs w:val="24"/>
        </w:rPr>
        <w:t>Tomas</w:t>
      </w:r>
      <w:r>
        <w:rPr>
          <w:rFonts w:ascii="TradeGothic" w:hAnsi="TradeGothic" w:cs="TradeGothic"/>
          <w:sz w:val="24"/>
          <w:szCs w:val="24"/>
        </w:rPr>
        <w:t xml:space="preserve"> </w:t>
      </w:r>
      <w:r w:rsidRPr="00BB619D">
        <w:rPr>
          <w:rFonts w:ascii="TradeGothic" w:hAnsi="TradeGothic" w:cs="TradeGothic"/>
          <w:sz w:val="24"/>
          <w:szCs w:val="24"/>
        </w:rPr>
        <w:t>Schweigen</w:t>
      </w:r>
    </w:p>
    <w:p w14:paraId="161F29C0" w14:textId="77777777" w:rsidR="008639B0" w:rsidRDefault="008639B0" w:rsidP="008639B0">
      <w:pPr>
        <w:autoSpaceDE w:val="0"/>
        <w:autoSpaceDN w:val="0"/>
        <w:adjustRightInd w:val="0"/>
        <w:spacing w:after="0"/>
        <w:ind w:left="2124" w:hanging="2124"/>
        <w:rPr>
          <w:rFonts w:ascii="TradeGothic" w:hAnsi="TradeGothic" w:cs="TradeGothic"/>
          <w:sz w:val="24"/>
          <w:szCs w:val="24"/>
        </w:rPr>
      </w:pPr>
      <w:r w:rsidRPr="000C6EC2">
        <w:rPr>
          <w:rFonts w:ascii="TradeGothic" w:hAnsi="TradeGothic" w:cs="TradeGothic"/>
          <w:sz w:val="24"/>
          <w:szCs w:val="24"/>
        </w:rPr>
        <w:t>2018</w:t>
      </w:r>
      <w:r>
        <w:rPr>
          <w:rFonts w:ascii="TradeGothic" w:hAnsi="TradeGothic" w:cs="TradeGothic"/>
          <w:sz w:val="24"/>
          <w:szCs w:val="24"/>
        </w:rPr>
        <w:t xml:space="preserve"> </w:t>
      </w:r>
      <w:r w:rsidRPr="000C6EC2">
        <w:rPr>
          <w:rFonts w:ascii="TradeGothic" w:hAnsi="TradeGothic" w:cs="TradeGothic"/>
          <w:sz w:val="24"/>
          <w:szCs w:val="24"/>
        </w:rPr>
        <w:tab/>
        <w:t>„Was</w:t>
      </w:r>
      <w:r>
        <w:rPr>
          <w:rFonts w:ascii="TradeGothic" w:hAnsi="TradeGothic" w:cs="TradeGothic"/>
          <w:sz w:val="24"/>
          <w:szCs w:val="24"/>
        </w:rPr>
        <w:t xml:space="preserve"> </w:t>
      </w:r>
      <w:r w:rsidRPr="000C6EC2">
        <w:rPr>
          <w:rFonts w:ascii="TradeGothic" w:hAnsi="TradeGothic" w:cs="TradeGothic"/>
          <w:sz w:val="24"/>
          <w:szCs w:val="24"/>
        </w:rPr>
        <w:t>ihr</w:t>
      </w:r>
      <w:r>
        <w:rPr>
          <w:rFonts w:ascii="TradeGothic" w:hAnsi="TradeGothic" w:cs="TradeGothic"/>
          <w:sz w:val="24"/>
          <w:szCs w:val="24"/>
        </w:rPr>
        <w:t xml:space="preserve"> </w:t>
      </w:r>
      <w:r w:rsidRPr="000C6EC2">
        <w:rPr>
          <w:rFonts w:ascii="TradeGothic" w:hAnsi="TradeGothic" w:cs="TradeGothic"/>
          <w:sz w:val="24"/>
          <w:szCs w:val="24"/>
        </w:rPr>
        <w:t>wollt</w:t>
      </w:r>
      <w:r>
        <w:rPr>
          <w:rFonts w:ascii="TradeGothic" w:hAnsi="TradeGothic" w:cs="TradeGothic"/>
          <w:sz w:val="24"/>
          <w:szCs w:val="24"/>
        </w:rPr>
        <w:t xml:space="preserve"> </w:t>
      </w:r>
      <w:r w:rsidRPr="000C6EC2">
        <w:rPr>
          <w:rFonts w:ascii="TradeGothic" w:hAnsi="TradeGothic" w:cs="TradeGothic"/>
          <w:sz w:val="24"/>
          <w:szCs w:val="24"/>
        </w:rPr>
        <w:t>(Der</w:t>
      </w:r>
      <w:r>
        <w:rPr>
          <w:rFonts w:ascii="TradeGothic" w:hAnsi="TradeGothic" w:cs="TradeGothic"/>
          <w:sz w:val="24"/>
          <w:szCs w:val="24"/>
        </w:rPr>
        <w:t xml:space="preserve"> </w:t>
      </w:r>
      <w:r w:rsidRPr="000C6EC2">
        <w:rPr>
          <w:rFonts w:ascii="TradeGothic" w:hAnsi="TradeGothic" w:cs="TradeGothic"/>
          <w:sz w:val="24"/>
          <w:szCs w:val="24"/>
        </w:rPr>
        <w:t>Film)“,</w:t>
      </w:r>
      <w:r>
        <w:rPr>
          <w:rFonts w:ascii="TradeGothic" w:hAnsi="TradeGothic" w:cs="TradeGothic"/>
          <w:sz w:val="24"/>
          <w:szCs w:val="24"/>
        </w:rPr>
        <w:t xml:space="preserve"> </w:t>
      </w:r>
      <w:r w:rsidRPr="000C6EC2">
        <w:rPr>
          <w:rFonts w:ascii="TradeGothic" w:hAnsi="TradeGothic" w:cs="TradeGothic"/>
          <w:sz w:val="24"/>
          <w:szCs w:val="24"/>
        </w:rPr>
        <w:t>Regie:</w:t>
      </w:r>
      <w:r>
        <w:rPr>
          <w:rFonts w:ascii="TradeGothic" w:hAnsi="TradeGothic" w:cs="TradeGothic"/>
          <w:sz w:val="24"/>
          <w:szCs w:val="24"/>
        </w:rPr>
        <w:t xml:space="preserve"> </w:t>
      </w:r>
      <w:r w:rsidRPr="000C6EC2">
        <w:rPr>
          <w:rFonts w:ascii="TradeGothic" w:hAnsi="TradeGothic" w:cs="TradeGothic"/>
          <w:sz w:val="24"/>
          <w:szCs w:val="24"/>
        </w:rPr>
        <w:t>Nele</w:t>
      </w:r>
      <w:r>
        <w:rPr>
          <w:rFonts w:ascii="TradeGothic" w:hAnsi="TradeGothic" w:cs="TradeGothic"/>
          <w:sz w:val="24"/>
          <w:szCs w:val="24"/>
        </w:rPr>
        <w:t xml:space="preserve"> </w:t>
      </w:r>
      <w:proofErr w:type="spellStart"/>
      <w:r w:rsidRPr="000C6EC2">
        <w:rPr>
          <w:rFonts w:ascii="TradeGothic" w:hAnsi="TradeGothic" w:cs="TradeGothic"/>
          <w:sz w:val="24"/>
          <w:szCs w:val="24"/>
        </w:rPr>
        <w:t>Stuhler</w:t>
      </w:r>
      <w:proofErr w:type="spellEnd"/>
      <w:r>
        <w:rPr>
          <w:rFonts w:ascii="TradeGothic" w:hAnsi="TradeGothic" w:cs="TradeGothic"/>
          <w:sz w:val="24"/>
          <w:szCs w:val="24"/>
        </w:rPr>
        <w:t xml:space="preserve"> </w:t>
      </w:r>
      <w:r w:rsidRPr="000C6EC2">
        <w:rPr>
          <w:rFonts w:ascii="TradeGothic" w:hAnsi="TradeGothic" w:cs="TradeGothic"/>
          <w:sz w:val="24"/>
          <w:szCs w:val="24"/>
        </w:rPr>
        <w:t>und</w:t>
      </w:r>
      <w:r>
        <w:rPr>
          <w:rFonts w:ascii="TradeGothic" w:hAnsi="TradeGothic" w:cs="TradeGothic"/>
          <w:sz w:val="24"/>
          <w:szCs w:val="24"/>
        </w:rPr>
        <w:t xml:space="preserve"> </w:t>
      </w:r>
      <w:r w:rsidRPr="000C6EC2">
        <w:rPr>
          <w:rFonts w:ascii="TradeGothic" w:hAnsi="TradeGothic" w:cs="TradeGothic"/>
          <w:sz w:val="24"/>
          <w:szCs w:val="24"/>
        </w:rPr>
        <w:t>Falk</w:t>
      </w:r>
      <w:r>
        <w:rPr>
          <w:rFonts w:ascii="TradeGothic" w:hAnsi="TradeGothic" w:cs="TradeGothic"/>
          <w:sz w:val="24"/>
          <w:szCs w:val="24"/>
        </w:rPr>
        <w:t xml:space="preserve"> </w:t>
      </w:r>
      <w:r w:rsidRPr="000C6EC2">
        <w:rPr>
          <w:rFonts w:ascii="TradeGothic" w:hAnsi="TradeGothic" w:cs="TradeGothic"/>
          <w:sz w:val="24"/>
          <w:szCs w:val="24"/>
        </w:rPr>
        <w:t>Rößler</w:t>
      </w:r>
      <w:r>
        <w:rPr>
          <w:rFonts w:ascii="TradeGothic" w:hAnsi="TradeGothic" w:cs="TradeGothic"/>
          <w:sz w:val="24"/>
          <w:szCs w:val="24"/>
        </w:rPr>
        <w:t xml:space="preserve"> </w:t>
      </w:r>
      <w:r w:rsidRPr="000C6EC2">
        <w:rPr>
          <w:rFonts w:ascii="TradeGothic" w:hAnsi="TradeGothic" w:cs="TradeGothic"/>
          <w:sz w:val="24"/>
          <w:szCs w:val="24"/>
        </w:rPr>
        <w:t>FUX</w:t>
      </w:r>
    </w:p>
    <w:p w14:paraId="44916DE3" w14:textId="77777777" w:rsidR="008639B0" w:rsidRDefault="008639B0" w:rsidP="008639B0">
      <w:pPr>
        <w:autoSpaceDE w:val="0"/>
        <w:autoSpaceDN w:val="0"/>
        <w:adjustRightInd w:val="0"/>
        <w:spacing w:after="0"/>
        <w:ind w:left="2124" w:hanging="2124"/>
        <w:rPr>
          <w:rFonts w:ascii="TradeGothic" w:hAnsi="TradeGothic" w:cs="TradeGothic"/>
          <w:sz w:val="24"/>
          <w:szCs w:val="24"/>
        </w:rPr>
      </w:pPr>
      <w:r w:rsidRPr="00BB619D">
        <w:rPr>
          <w:rFonts w:ascii="TradeGothic" w:hAnsi="TradeGothic" w:cs="TradeGothic"/>
          <w:sz w:val="24"/>
          <w:szCs w:val="24"/>
        </w:rPr>
        <w:t>2016</w:t>
      </w:r>
      <w:r>
        <w:rPr>
          <w:rFonts w:ascii="TradeGothic" w:hAnsi="TradeGothic" w:cs="TradeGothic"/>
          <w:sz w:val="24"/>
          <w:szCs w:val="24"/>
        </w:rPr>
        <w:t xml:space="preserve"> </w:t>
      </w:r>
      <w:r w:rsidRPr="00BB619D">
        <w:rPr>
          <w:rFonts w:ascii="TradeGothic" w:hAnsi="TradeGothic" w:cs="TradeGothic"/>
          <w:sz w:val="24"/>
          <w:szCs w:val="24"/>
        </w:rPr>
        <w:tab/>
        <w:t>„Diese</w:t>
      </w:r>
      <w:r>
        <w:rPr>
          <w:rFonts w:ascii="TradeGothic" w:hAnsi="TradeGothic" w:cs="TradeGothic"/>
          <w:sz w:val="24"/>
          <w:szCs w:val="24"/>
        </w:rPr>
        <w:t xml:space="preserve"> </w:t>
      </w:r>
      <w:r w:rsidRPr="00BB619D">
        <w:rPr>
          <w:rFonts w:ascii="TradeGothic" w:hAnsi="TradeGothic" w:cs="TradeGothic"/>
          <w:sz w:val="24"/>
          <w:szCs w:val="24"/>
        </w:rPr>
        <w:t>Mauer</w:t>
      </w:r>
      <w:r>
        <w:rPr>
          <w:rFonts w:ascii="TradeGothic" w:hAnsi="TradeGothic" w:cs="TradeGothic"/>
          <w:sz w:val="24"/>
          <w:szCs w:val="24"/>
        </w:rPr>
        <w:t xml:space="preserve"> </w:t>
      </w:r>
      <w:r w:rsidRPr="00BB619D">
        <w:rPr>
          <w:rFonts w:ascii="TradeGothic" w:hAnsi="TradeGothic" w:cs="TradeGothic"/>
          <w:sz w:val="24"/>
          <w:szCs w:val="24"/>
        </w:rPr>
        <w:t>fasst</w:t>
      </w:r>
      <w:r>
        <w:rPr>
          <w:rFonts w:ascii="TradeGothic" w:hAnsi="TradeGothic" w:cs="TradeGothic"/>
          <w:sz w:val="24"/>
          <w:szCs w:val="24"/>
        </w:rPr>
        <w:t xml:space="preserve"> </w:t>
      </w:r>
      <w:r w:rsidRPr="00BB619D">
        <w:rPr>
          <w:rFonts w:ascii="TradeGothic" w:hAnsi="TradeGothic" w:cs="TradeGothic"/>
          <w:sz w:val="24"/>
          <w:szCs w:val="24"/>
        </w:rPr>
        <w:t>sich</w:t>
      </w:r>
      <w:r>
        <w:rPr>
          <w:rFonts w:ascii="TradeGothic" w:hAnsi="TradeGothic" w:cs="TradeGothic"/>
          <w:sz w:val="24"/>
          <w:szCs w:val="24"/>
        </w:rPr>
        <w:t xml:space="preserve"> </w:t>
      </w:r>
      <w:r w:rsidRPr="00BB619D">
        <w:rPr>
          <w:rFonts w:ascii="TradeGothic" w:hAnsi="TradeGothic" w:cs="TradeGothic"/>
          <w:sz w:val="24"/>
          <w:szCs w:val="24"/>
        </w:rPr>
        <w:t>selbst</w:t>
      </w:r>
      <w:r>
        <w:rPr>
          <w:rFonts w:ascii="TradeGothic" w:hAnsi="TradeGothic" w:cs="TradeGothic"/>
          <w:sz w:val="24"/>
          <w:szCs w:val="24"/>
        </w:rPr>
        <w:t xml:space="preserve"> </w:t>
      </w:r>
      <w:r w:rsidRPr="00BB619D">
        <w:rPr>
          <w:rFonts w:ascii="TradeGothic" w:hAnsi="TradeGothic" w:cs="TradeGothic"/>
          <w:sz w:val="24"/>
          <w:szCs w:val="24"/>
        </w:rPr>
        <w:t>zusammen</w:t>
      </w:r>
      <w:r>
        <w:rPr>
          <w:rFonts w:ascii="TradeGothic" w:hAnsi="TradeGothic" w:cs="TradeGothic"/>
          <w:sz w:val="24"/>
          <w:szCs w:val="24"/>
        </w:rPr>
        <w:t xml:space="preserve"> </w:t>
      </w:r>
      <w:r w:rsidRPr="00BB619D">
        <w:rPr>
          <w:rFonts w:ascii="TradeGothic" w:hAnsi="TradeGothic" w:cs="TradeGothic"/>
          <w:sz w:val="24"/>
          <w:szCs w:val="24"/>
        </w:rPr>
        <w:t>und</w:t>
      </w:r>
      <w:r>
        <w:rPr>
          <w:rFonts w:ascii="TradeGothic" w:hAnsi="TradeGothic" w:cs="TradeGothic"/>
          <w:sz w:val="24"/>
          <w:szCs w:val="24"/>
        </w:rPr>
        <w:t xml:space="preserve"> </w:t>
      </w:r>
      <w:r w:rsidRPr="00BB619D">
        <w:rPr>
          <w:rFonts w:ascii="TradeGothic" w:hAnsi="TradeGothic" w:cs="TradeGothic"/>
          <w:sz w:val="24"/>
          <w:szCs w:val="24"/>
        </w:rPr>
        <w:t>der</w:t>
      </w:r>
      <w:r>
        <w:rPr>
          <w:rFonts w:ascii="TradeGothic" w:hAnsi="TradeGothic" w:cs="TradeGothic"/>
          <w:sz w:val="24"/>
          <w:szCs w:val="24"/>
        </w:rPr>
        <w:t xml:space="preserve"> </w:t>
      </w:r>
      <w:r w:rsidRPr="00BB619D">
        <w:rPr>
          <w:rFonts w:ascii="TradeGothic" w:hAnsi="TradeGothic" w:cs="TradeGothic"/>
          <w:sz w:val="24"/>
          <w:szCs w:val="24"/>
        </w:rPr>
        <w:t>Stern</w:t>
      </w:r>
      <w:r>
        <w:rPr>
          <w:rFonts w:ascii="TradeGothic" w:hAnsi="TradeGothic" w:cs="TradeGothic"/>
          <w:sz w:val="24"/>
          <w:szCs w:val="24"/>
        </w:rPr>
        <w:t xml:space="preserve"> </w:t>
      </w:r>
      <w:r w:rsidRPr="00BB619D">
        <w:rPr>
          <w:rFonts w:ascii="TradeGothic" w:hAnsi="TradeGothic" w:cs="TradeGothic"/>
          <w:sz w:val="24"/>
          <w:szCs w:val="24"/>
        </w:rPr>
        <w:t>hat</w:t>
      </w:r>
      <w:r>
        <w:rPr>
          <w:rFonts w:ascii="TradeGothic" w:hAnsi="TradeGothic" w:cs="TradeGothic"/>
          <w:sz w:val="24"/>
          <w:szCs w:val="24"/>
        </w:rPr>
        <w:t xml:space="preserve"> </w:t>
      </w:r>
      <w:r w:rsidRPr="00BB619D">
        <w:rPr>
          <w:rFonts w:ascii="TradeGothic" w:hAnsi="TradeGothic" w:cs="TradeGothic"/>
          <w:sz w:val="24"/>
          <w:szCs w:val="24"/>
        </w:rPr>
        <w:t>gesprochen,</w:t>
      </w:r>
      <w:r>
        <w:rPr>
          <w:rFonts w:ascii="TradeGothic" w:hAnsi="TradeGothic" w:cs="TradeGothic"/>
          <w:sz w:val="24"/>
          <w:szCs w:val="24"/>
        </w:rPr>
        <w:t xml:space="preserve"> </w:t>
      </w:r>
      <w:r w:rsidRPr="00BB619D">
        <w:rPr>
          <w:rFonts w:ascii="TradeGothic" w:hAnsi="TradeGothic" w:cs="TradeGothic"/>
          <w:sz w:val="24"/>
          <w:szCs w:val="24"/>
        </w:rPr>
        <w:t>der</w:t>
      </w:r>
      <w:r>
        <w:rPr>
          <w:rFonts w:ascii="TradeGothic" w:hAnsi="TradeGothic" w:cs="TradeGothic"/>
          <w:sz w:val="24"/>
          <w:szCs w:val="24"/>
        </w:rPr>
        <w:t xml:space="preserve"> </w:t>
      </w:r>
      <w:r w:rsidRPr="00BB619D">
        <w:rPr>
          <w:rFonts w:ascii="TradeGothic" w:hAnsi="TradeGothic" w:cs="TradeGothic"/>
          <w:sz w:val="24"/>
          <w:szCs w:val="24"/>
        </w:rPr>
        <w:t>Stern</w:t>
      </w:r>
      <w:r>
        <w:rPr>
          <w:rFonts w:ascii="TradeGothic" w:hAnsi="TradeGothic" w:cs="TradeGothic"/>
          <w:sz w:val="24"/>
          <w:szCs w:val="24"/>
        </w:rPr>
        <w:t xml:space="preserve"> </w:t>
      </w:r>
      <w:r w:rsidRPr="00BB619D">
        <w:rPr>
          <w:rFonts w:ascii="TradeGothic" w:hAnsi="TradeGothic" w:cs="TradeGothic"/>
          <w:sz w:val="24"/>
          <w:szCs w:val="24"/>
        </w:rPr>
        <w:t>hat</w:t>
      </w:r>
      <w:r>
        <w:rPr>
          <w:rFonts w:ascii="TradeGothic" w:hAnsi="TradeGothic" w:cs="TradeGothic"/>
          <w:sz w:val="24"/>
          <w:szCs w:val="24"/>
        </w:rPr>
        <w:t xml:space="preserve"> </w:t>
      </w:r>
      <w:r w:rsidRPr="00BB619D">
        <w:rPr>
          <w:rFonts w:ascii="TradeGothic" w:hAnsi="TradeGothic" w:cs="TradeGothic"/>
          <w:sz w:val="24"/>
          <w:szCs w:val="24"/>
        </w:rPr>
        <w:t>auch</w:t>
      </w:r>
      <w:r>
        <w:rPr>
          <w:rFonts w:ascii="TradeGothic" w:hAnsi="TradeGothic" w:cs="TradeGothic"/>
          <w:sz w:val="24"/>
          <w:szCs w:val="24"/>
        </w:rPr>
        <w:t xml:space="preserve"> </w:t>
      </w:r>
      <w:r w:rsidRPr="00BB619D">
        <w:rPr>
          <w:rFonts w:ascii="TradeGothic" w:hAnsi="TradeGothic" w:cs="TradeGothic"/>
          <w:sz w:val="24"/>
          <w:szCs w:val="24"/>
        </w:rPr>
        <w:t>was</w:t>
      </w:r>
      <w:r>
        <w:rPr>
          <w:rFonts w:ascii="TradeGothic" w:hAnsi="TradeGothic" w:cs="TradeGothic"/>
          <w:sz w:val="24"/>
          <w:szCs w:val="24"/>
        </w:rPr>
        <w:t xml:space="preserve"> </w:t>
      </w:r>
      <w:r w:rsidRPr="00BB619D">
        <w:rPr>
          <w:rFonts w:ascii="TradeGothic" w:hAnsi="TradeGothic" w:cs="TradeGothic"/>
          <w:sz w:val="24"/>
          <w:szCs w:val="24"/>
        </w:rPr>
        <w:t>gesagt“,</w:t>
      </w:r>
      <w:r>
        <w:rPr>
          <w:rFonts w:ascii="TradeGothic" w:hAnsi="TradeGothic" w:cs="TradeGothic"/>
          <w:sz w:val="24"/>
          <w:szCs w:val="24"/>
        </w:rPr>
        <w:t xml:space="preserve"> </w:t>
      </w:r>
      <w:r w:rsidRPr="00BB619D">
        <w:rPr>
          <w:rFonts w:ascii="TradeGothic" w:hAnsi="TradeGothic" w:cs="TradeGothic"/>
          <w:sz w:val="24"/>
          <w:szCs w:val="24"/>
        </w:rPr>
        <w:t>Regie:</w:t>
      </w:r>
      <w:r>
        <w:rPr>
          <w:rFonts w:ascii="TradeGothic" w:hAnsi="TradeGothic" w:cs="TradeGothic"/>
          <w:sz w:val="24"/>
          <w:szCs w:val="24"/>
        </w:rPr>
        <w:t xml:space="preserve"> </w:t>
      </w:r>
      <w:r w:rsidRPr="00BB619D">
        <w:rPr>
          <w:rFonts w:ascii="TradeGothic" w:hAnsi="TradeGothic" w:cs="TradeGothic"/>
          <w:sz w:val="24"/>
          <w:szCs w:val="24"/>
        </w:rPr>
        <w:t>Franz-Xaver</w:t>
      </w:r>
      <w:r>
        <w:rPr>
          <w:rFonts w:ascii="TradeGothic" w:hAnsi="TradeGothic" w:cs="TradeGothic"/>
          <w:sz w:val="24"/>
          <w:szCs w:val="24"/>
        </w:rPr>
        <w:t xml:space="preserve"> </w:t>
      </w:r>
      <w:r w:rsidRPr="00BB619D">
        <w:rPr>
          <w:rFonts w:ascii="TradeGothic" w:hAnsi="TradeGothic" w:cs="TradeGothic"/>
          <w:sz w:val="24"/>
          <w:szCs w:val="24"/>
        </w:rPr>
        <w:t>Mayr</w:t>
      </w:r>
    </w:p>
    <w:p w14:paraId="1A316DB7" w14:textId="77777777" w:rsidR="008639B0" w:rsidRDefault="008639B0" w:rsidP="008639B0">
      <w:pPr>
        <w:autoSpaceDE w:val="0"/>
        <w:autoSpaceDN w:val="0"/>
        <w:adjustRightInd w:val="0"/>
        <w:spacing w:after="0"/>
        <w:ind w:left="1410" w:hanging="1410"/>
        <w:rPr>
          <w:rFonts w:ascii="TradeGothic" w:hAnsi="TradeGothic" w:cs="TradeGothic"/>
          <w:sz w:val="24"/>
          <w:szCs w:val="24"/>
        </w:rPr>
      </w:pPr>
      <w:r w:rsidRPr="00BB619D">
        <w:rPr>
          <w:rFonts w:ascii="TradeGothic" w:hAnsi="TradeGothic" w:cs="TradeGothic"/>
          <w:sz w:val="24"/>
          <w:szCs w:val="24"/>
        </w:rPr>
        <w:t>2015</w:t>
      </w:r>
      <w:r>
        <w:rPr>
          <w:rFonts w:ascii="TradeGothic" w:hAnsi="TradeGothic" w:cs="TradeGothic"/>
          <w:sz w:val="24"/>
          <w:szCs w:val="24"/>
        </w:rPr>
        <w:t xml:space="preserve"> </w:t>
      </w:r>
      <w:r w:rsidRPr="00BB619D">
        <w:rPr>
          <w:rFonts w:ascii="TradeGothic" w:hAnsi="TradeGothic" w:cs="TradeGothic"/>
          <w:sz w:val="24"/>
          <w:szCs w:val="24"/>
        </w:rPr>
        <w:tab/>
      </w:r>
      <w:r>
        <w:rPr>
          <w:rFonts w:ascii="TradeGothic" w:hAnsi="TradeGothic" w:cs="TradeGothic"/>
          <w:sz w:val="24"/>
          <w:szCs w:val="24"/>
        </w:rPr>
        <w:tab/>
      </w:r>
      <w:r w:rsidRPr="00BB619D">
        <w:rPr>
          <w:rFonts w:ascii="TradeGothic" w:hAnsi="TradeGothic" w:cs="TradeGothic"/>
          <w:sz w:val="24"/>
          <w:szCs w:val="24"/>
        </w:rPr>
        <w:tab/>
        <w:t>„Imperium“,</w:t>
      </w:r>
      <w:r>
        <w:rPr>
          <w:rFonts w:ascii="TradeGothic" w:hAnsi="TradeGothic" w:cs="TradeGothic"/>
          <w:sz w:val="24"/>
          <w:szCs w:val="24"/>
        </w:rPr>
        <w:t xml:space="preserve"> </w:t>
      </w:r>
      <w:r w:rsidRPr="00BB619D">
        <w:rPr>
          <w:rFonts w:ascii="TradeGothic" w:hAnsi="TradeGothic" w:cs="TradeGothic"/>
          <w:sz w:val="24"/>
          <w:szCs w:val="24"/>
        </w:rPr>
        <w:t>Regie:</w:t>
      </w:r>
      <w:r>
        <w:rPr>
          <w:rFonts w:ascii="TradeGothic" w:hAnsi="TradeGothic" w:cs="TradeGothic"/>
          <w:sz w:val="24"/>
          <w:szCs w:val="24"/>
        </w:rPr>
        <w:t xml:space="preserve"> </w:t>
      </w:r>
      <w:r w:rsidRPr="00BB619D">
        <w:rPr>
          <w:rFonts w:ascii="TradeGothic" w:hAnsi="TradeGothic" w:cs="TradeGothic"/>
          <w:sz w:val="24"/>
          <w:szCs w:val="24"/>
        </w:rPr>
        <w:t>Jan-Christoph</w:t>
      </w:r>
      <w:r>
        <w:rPr>
          <w:rFonts w:ascii="TradeGothic" w:hAnsi="TradeGothic" w:cs="TradeGothic"/>
          <w:sz w:val="24"/>
          <w:szCs w:val="24"/>
        </w:rPr>
        <w:t xml:space="preserve"> </w:t>
      </w:r>
      <w:r w:rsidRPr="00BB619D">
        <w:rPr>
          <w:rFonts w:ascii="TradeGothic" w:hAnsi="TradeGothic" w:cs="TradeGothic"/>
          <w:sz w:val="24"/>
          <w:szCs w:val="24"/>
        </w:rPr>
        <w:t>Gockel</w:t>
      </w:r>
    </w:p>
    <w:p w14:paraId="754ACD8F" w14:textId="77777777" w:rsidR="008639B0" w:rsidRPr="00273CC4" w:rsidRDefault="008639B0" w:rsidP="008639B0">
      <w:pPr>
        <w:autoSpaceDE w:val="0"/>
        <w:autoSpaceDN w:val="0"/>
        <w:adjustRightInd w:val="0"/>
        <w:spacing w:after="0"/>
        <w:ind w:left="1410" w:hanging="1410"/>
        <w:rPr>
          <w:rFonts w:ascii="TradeGothic" w:hAnsi="TradeGothic" w:cs="TradeGothic"/>
          <w:sz w:val="24"/>
          <w:szCs w:val="24"/>
        </w:rPr>
      </w:pPr>
      <w:r w:rsidRPr="00BB619D">
        <w:rPr>
          <w:rFonts w:ascii="TradeGothic" w:hAnsi="TradeGothic" w:cs="TradeGothic"/>
          <w:sz w:val="24"/>
          <w:szCs w:val="24"/>
        </w:rPr>
        <w:tab/>
      </w:r>
      <w:r>
        <w:rPr>
          <w:rFonts w:ascii="TradeGothic" w:hAnsi="TradeGothic" w:cs="TradeGothic"/>
          <w:sz w:val="24"/>
          <w:szCs w:val="24"/>
        </w:rPr>
        <w:tab/>
      </w:r>
      <w:r w:rsidRPr="00BB619D">
        <w:rPr>
          <w:rFonts w:ascii="TradeGothic" w:hAnsi="TradeGothic" w:cs="TradeGothic"/>
          <w:sz w:val="24"/>
          <w:szCs w:val="24"/>
        </w:rPr>
        <w:tab/>
        <w:t>„</w:t>
      </w:r>
      <w:proofErr w:type="spellStart"/>
      <w:r w:rsidRPr="00BB619D">
        <w:rPr>
          <w:rFonts w:ascii="TradeGothic" w:hAnsi="TradeGothic" w:cs="TradeGothic"/>
          <w:sz w:val="24"/>
          <w:szCs w:val="24"/>
        </w:rPr>
        <w:t>Città</w:t>
      </w:r>
      <w:proofErr w:type="spellEnd"/>
      <w:r>
        <w:rPr>
          <w:rFonts w:ascii="TradeGothic" w:hAnsi="TradeGothic" w:cs="TradeGothic"/>
          <w:sz w:val="24"/>
          <w:szCs w:val="24"/>
        </w:rPr>
        <w:t xml:space="preserve"> </w:t>
      </w:r>
      <w:r w:rsidRPr="00BB619D">
        <w:rPr>
          <w:rFonts w:ascii="TradeGothic" w:hAnsi="TradeGothic" w:cs="TradeGothic"/>
          <w:sz w:val="24"/>
          <w:szCs w:val="24"/>
        </w:rPr>
        <w:t>del</w:t>
      </w:r>
      <w:r>
        <w:rPr>
          <w:rFonts w:ascii="TradeGothic" w:hAnsi="TradeGothic" w:cs="TradeGothic"/>
          <w:sz w:val="24"/>
          <w:szCs w:val="24"/>
        </w:rPr>
        <w:t xml:space="preserve"> </w:t>
      </w:r>
      <w:proofErr w:type="spellStart"/>
      <w:r w:rsidRPr="00BB619D">
        <w:rPr>
          <w:rFonts w:ascii="TradeGothic" w:hAnsi="TradeGothic" w:cs="TradeGothic"/>
          <w:sz w:val="24"/>
          <w:szCs w:val="24"/>
        </w:rPr>
        <w:t>Vaticano</w:t>
      </w:r>
      <w:proofErr w:type="spellEnd"/>
      <w:r w:rsidRPr="00BB619D">
        <w:rPr>
          <w:rFonts w:ascii="TradeGothic" w:hAnsi="TradeGothic" w:cs="TradeGothic"/>
          <w:sz w:val="24"/>
          <w:szCs w:val="24"/>
        </w:rPr>
        <w:t>“,</w:t>
      </w:r>
      <w:r>
        <w:rPr>
          <w:rFonts w:ascii="TradeGothic" w:hAnsi="TradeGothic" w:cs="TradeGothic"/>
          <w:sz w:val="24"/>
          <w:szCs w:val="24"/>
        </w:rPr>
        <w:t xml:space="preserve"> </w:t>
      </w:r>
      <w:r w:rsidRPr="00BB619D">
        <w:rPr>
          <w:rFonts w:ascii="TradeGothic" w:hAnsi="TradeGothic" w:cs="TradeGothic"/>
          <w:sz w:val="24"/>
          <w:szCs w:val="24"/>
        </w:rPr>
        <w:t>Regie:</w:t>
      </w:r>
      <w:r>
        <w:rPr>
          <w:rFonts w:ascii="TradeGothic" w:hAnsi="TradeGothic" w:cs="TradeGothic"/>
          <w:sz w:val="24"/>
          <w:szCs w:val="24"/>
        </w:rPr>
        <w:t xml:space="preserve"> </w:t>
      </w:r>
      <w:r w:rsidRPr="00BB619D">
        <w:rPr>
          <w:rFonts w:ascii="TradeGothic" w:hAnsi="TradeGothic" w:cs="TradeGothic"/>
          <w:sz w:val="24"/>
          <w:szCs w:val="24"/>
        </w:rPr>
        <w:t>Falk</w:t>
      </w:r>
      <w:r>
        <w:rPr>
          <w:rFonts w:ascii="TradeGothic" w:hAnsi="TradeGothic" w:cs="TradeGothic"/>
          <w:sz w:val="24"/>
          <w:szCs w:val="24"/>
        </w:rPr>
        <w:t xml:space="preserve"> </w:t>
      </w:r>
      <w:r w:rsidRPr="00BB619D">
        <w:rPr>
          <w:rFonts w:ascii="TradeGothic" w:hAnsi="TradeGothic" w:cs="TradeGothic"/>
          <w:sz w:val="24"/>
          <w:szCs w:val="24"/>
        </w:rPr>
        <w:t>Richter</w:t>
      </w:r>
    </w:p>
    <w:p w14:paraId="51BCDD1C" w14:textId="56712F29" w:rsidR="008639B0" w:rsidRDefault="008639B0" w:rsidP="008639B0">
      <w:pPr>
        <w:autoSpaceDE w:val="0"/>
        <w:autoSpaceDN w:val="0"/>
        <w:adjustRightInd w:val="0"/>
        <w:spacing w:after="0"/>
        <w:rPr>
          <w:rFonts w:ascii="TradeGothic" w:hAnsi="TradeGothic" w:cs="TradeGothic"/>
          <w:sz w:val="24"/>
          <w:szCs w:val="24"/>
        </w:rPr>
      </w:pPr>
      <w:r w:rsidRPr="00273CC4">
        <w:rPr>
          <w:rFonts w:ascii="TradeGothic" w:hAnsi="TradeGothic" w:cs="TradeGothic"/>
          <w:sz w:val="24"/>
          <w:szCs w:val="24"/>
        </w:rPr>
        <w:t>2014</w:t>
      </w:r>
      <w:r>
        <w:rPr>
          <w:rFonts w:ascii="TradeGothic" w:hAnsi="TradeGothic" w:cs="TradeGothic"/>
          <w:sz w:val="24"/>
          <w:szCs w:val="24"/>
        </w:rPr>
        <w:t xml:space="preserve"> – </w:t>
      </w:r>
      <w:r w:rsidRPr="00273CC4">
        <w:rPr>
          <w:rFonts w:ascii="TradeGothic" w:hAnsi="TradeGothic" w:cs="TradeGothic"/>
          <w:sz w:val="24"/>
          <w:szCs w:val="24"/>
        </w:rPr>
        <w:t>2015</w:t>
      </w:r>
      <w:r>
        <w:rPr>
          <w:rFonts w:ascii="TradeGothic" w:hAnsi="TradeGothic" w:cs="TradeGothic"/>
          <w:sz w:val="24"/>
          <w:szCs w:val="24"/>
        </w:rPr>
        <w:t xml:space="preserve"> </w:t>
      </w:r>
      <w:r>
        <w:rPr>
          <w:rFonts w:ascii="TradeGothic" w:hAnsi="TradeGothic" w:cs="TradeGothic"/>
          <w:sz w:val="24"/>
          <w:szCs w:val="24"/>
        </w:rPr>
        <w:tab/>
      </w:r>
      <w:r w:rsidRPr="00273CC4">
        <w:rPr>
          <w:rFonts w:ascii="TradeGothic" w:hAnsi="TradeGothic" w:cs="TradeGothic"/>
          <w:sz w:val="24"/>
          <w:szCs w:val="24"/>
        </w:rPr>
        <w:t>Schauspielhaus</w:t>
      </w:r>
      <w:r>
        <w:rPr>
          <w:rFonts w:ascii="TradeGothic" w:hAnsi="TradeGothic" w:cs="TradeGothic"/>
          <w:sz w:val="24"/>
          <w:szCs w:val="24"/>
        </w:rPr>
        <w:t xml:space="preserve"> </w:t>
      </w:r>
      <w:r w:rsidRPr="00273CC4">
        <w:rPr>
          <w:rFonts w:ascii="TradeGothic" w:hAnsi="TradeGothic" w:cs="TradeGothic"/>
          <w:sz w:val="24"/>
          <w:szCs w:val="24"/>
        </w:rPr>
        <w:t>Zürich</w:t>
      </w:r>
    </w:p>
    <w:p w14:paraId="557B663E" w14:textId="77777777" w:rsidR="008639B0" w:rsidRDefault="008639B0" w:rsidP="008639B0">
      <w:pPr>
        <w:autoSpaceDE w:val="0"/>
        <w:autoSpaceDN w:val="0"/>
        <w:adjustRightInd w:val="0"/>
        <w:spacing w:after="0"/>
        <w:rPr>
          <w:rFonts w:ascii="TradeGothic" w:hAnsi="TradeGothic" w:cs="TradeGothic"/>
          <w:sz w:val="24"/>
          <w:szCs w:val="24"/>
        </w:rPr>
      </w:pPr>
      <w:r w:rsidRPr="00273CC4">
        <w:rPr>
          <w:rFonts w:ascii="TradeGothic" w:hAnsi="TradeGothic" w:cs="TradeGothic"/>
          <w:sz w:val="24"/>
          <w:szCs w:val="24"/>
        </w:rPr>
        <w:t>2013</w:t>
      </w:r>
      <w:r>
        <w:rPr>
          <w:rFonts w:ascii="TradeGothic" w:hAnsi="TradeGothic" w:cs="TradeGothic"/>
          <w:sz w:val="24"/>
          <w:szCs w:val="24"/>
        </w:rPr>
        <w:t xml:space="preserve"> </w:t>
      </w:r>
      <w:r>
        <w:rPr>
          <w:rFonts w:ascii="TradeGothic" w:hAnsi="TradeGothic" w:cs="TradeGothic"/>
          <w:sz w:val="24"/>
          <w:szCs w:val="24"/>
        </w:rPr>
        <w:tab/>
      </w:r>
      <w:r>
        <w:rPr>
          <w:rFonts w:ascii="TradeGothic" w:hAnsi="TradeGothic" w:cs="TradeGothic"/>
          <w:sz w:val="24"/>
          <w:szCs w:val="24"/>
        </w:rPr>
        <w:tab/>
      </w:r>
      <w:r>
        <w:rPr>
          <w:rFonts w:ascii="TradeGothic" w:hAnsi="TradeGothic" w:cs="TradeGothic"/>
          <w:sz w:val="24"/>
          <w:szCs w:val="24"/>
        </w:rPr>
        <w:tab/>
      </w:r>
      <w:r w:rsidRPr="00273CC4">
        <w:rPr>
          <w:rFonts w:ascii="TradeGothic" w:hAnsi="TradeGothic" w:cs="TradeGothic"/>
          <w:sz w:val="24"/>
          <w:szCs w:val="24"/>
        </w:rPr>
        <w:t>Theater</w:t>
      </w:r>
      <w:r>
        <w:rPr>
          <w:rFonts w:ascii="TradeGothic" w:hAnsi="TradeGothic" w:cs="TradeGothic"/>
          <w:sz w:val="24"/>
          <w:szCs w:val="24"/>
        </w:rPr>
        <w:t xml:space="preserve"> </w:t>
      </w:r>
      <w:r w:rsidRPr="00273CC4">
        <w:rPr>
          <w:rFonts w:ascii="TradeGothic" w:hAnsi="TradeGothic" w:cs="TradeGothic"/>
          <w:sz w:val="24"/>
          <w:szCs w:val="24"/>
        </w:rPr>
        <w:t>Basel</w:t>
      </w:r>
    </w:p>
    <w:p w14:paraId="7A0E4803" w14:textId="77777777" w:rsidR="008639B0" w:rsidRPr="00273CC4" w:rsidRDefault="008639B0" w:rsidP="008639B0">
      <w:pPr>
        <w:autoSpaceDE w:val="0"/>
        <w:autoSpaceDN w:val="0"/>
        <w:adjustRightInd w:val="0"/>
        <w:spacing w:after="0"/>
        <w:rPr>
          <w:rFonts w:ascii="TradeGothic" w:hAnsi="TradeGothic" w:cs="TradeGothic"/>
          <w:sz w:val="24"/>
          <w:szCs w:val="24"/>
        </w:rPr>
      </w:pPr>
    </w:p>
    <w:p w14:paraId="10EDA616" w14:textId="77777777" w:rsidR="008639B0" w:rsidRPr="002B17F0" w:rsidRDefault="008639B0" w:rsidP="008639B0">
      <w:pPr>
        <w:autoSpaceDE w:val="0"/>
        <w:autoSpaceDN w:val="0"/>
        <w:adjustRightInd w:val="0"/>
        <w:spacing w:after="0"/>
        <w:rPr>
          <w:rFonts w:ascii="TradeGothic" w:hAnsi="TradeGothic" w:cs="TradeGothic"/>
          <w:b/>
          <w:sz w:val="24"/>
          <w:szCs w:val="24"/>
        </w:rPr>
      </w:pPr>
      <w:r>
        <w:rPr>
          <w:rFonts w:ascii="TradeGothic" w:hAnsi="TradeGothic" w:cs="TradeGothic"/>
          <w:b/>
          <w:sz w:val="24"/>
          <w:szCs w:val="24"/>
        </w:rPr>
        <w:t>Sprecherrollen</w:t>
      </w:r>
    </w:p>
    <w:p w14:paraId="08094B60" w14:textId="77777777" w:rsidR="008639B0" w:rsidRPr="00273CC4" w:rsidRDefault="008639B0" w:rsidP="008639B0">
      <w:pPr>
        <w:autoSpaceDE w:val="0"/>
        <w:autoSpaceDN w:val="0"/>
        <w:adjustRightInd w:val="0"/>
        <w:spacing w:after="0"/>
        <w:rPr>
          <w:rFonts w:ascii="TradeGothic" w:hAnsi="TradeGothic" w:cs="TradeGothic"/>
          <w:sz w:val="24"/>
          <w:szCs w:val="24"/>
        </w:rPr>
      </w:pPr>
      <w:r w:rsidRPr="00273CC4">
        <w:rPr>
          <w:rFonts w:ascii="TradeGothic" w:hAnsi="TradeGothic" w:cs="TradeGothic"/>
          <w:sz w:val="24"/>
          <w:szCs w:val="24"/>
        </w:rPr>
        <w:t>2020</w:t>
      </w:r>
      <w:r>
        <w:rPr>
          <w:rFonts w:ascii="TradeGothic" w:hAnsi="TradeGothic" w:cs="TradeGothic"/>
          <w:sz w:val="24"/>
          <w:szCs w:val="24"/>
        </w:rPr>
        <w:t xml:space="preserve"> </w:t>
      </w:r>
      <w:r>
        <w:rPr>
          <w:rFonts w:ascii="TradeGothic" w:hAnsi="TradeGothic" w:cs="TradeGothic"/>
          <w:sz w:val="24"/>
          <w:szCs w:val="24"/>
        </w:rPr>
        <w:tab/>
      </w:r>
      <w:r>
        <w:rPr>
          <w:rFonts w:ascii="TradeGothic" w:hAnsi="TradeGothic" w:cs="TradeGothic"/>
          <w:sz w:val="24"/>
          <w:szCs w:val="24"/>
        </w:rPr>
        <w:tab/>
      </w:r>
      <w:r>
        <w:rPr>
          <w:rFonts w:ascii="TradeGothic" w:hAnsi="TradeGothic" w:cs="TradeGothic"/>
          <w:sz w:val="24"/>
          <w:szCs w:val="24"/>
        </w:rPr>
        <w:tab/>
        <w:t>„</w:t>
      </w:r>
      <w:proofErr w:type="spellStart"/>
      <w:r w:rsidRPr="00273CC4">
        <w:rPr>
          <w:rFonts w:ascii="TradeGothic" w:hAnsi="TradeGothic" w:cs="TradeGothic"/>
          <w:sz w:val="24"/>
          <w:szCs w:val="24"/>
        </w:rPr>
        <w:t>Superquadra</w:t>
      </w:r>
      <w:proofErr w:type="spellEnd"/>
      <w:r>
        <w:rPr>
          <w:rFonts w:ascii="TradeGothic" w:hAnsi="TradeGothic" w:cs="TradeGothic"/>
          <w:sz w:val="24"/>
          <w:szCs w:val="24"/>
        </w:rPr>
        <w:t>“</w:t>
      </w:r>
      <w:r w:rsidRPr="00273CC4">
        <w:rPr>
          <w:rFonts w:ascii="TradeGothic" w:hAnsi="TradeGothic" w:cs="TradeGothic"/>
          <w:sz w:val="24"/>
          <w:szCs w:val="24"/>
        </w:rPr>
        <w:t>,</w:t>
      </w:r>
      <w:r>
        <w:rPr>
          <w:rFonts w:ascii="TradeGothic" w:hAnsi="TradeGothic" w:cs="TradeGothic"/>
          <w:sz w:val="24"/>
          <w:szCs w:val="24"/>
        </w:rPr>
        <w:t xml:space="preserve"> </w:t>
      </w:r>
      <w:r w:rsidRPr="00273CC4">
        <w:rPr>
          <w:rFonts w:ascii="TradeGothic" w:hAnsi="TradeGothic" w:cs="TradeGothic"/>
          <w:sz w:val="24"/>
          <w:szCs w:val="24"/>
        </w:rPr>
        <w:t>Regie:</w:t>
      </w:r>
      <w:r>
        <w:rPr>
          <w:rFonts w:ascii="TradeGothic" w:hAnsi="TradeGothic" w:cs="TradeGothic"/>
          <w:sz w:val="24"/>
          <w:szCs w:val="24"/>
        </w:rPr>
        <w:t xml:space="preserve"> </w:t>
      </w:r>
      <w:r w:rsidRPr="00273CC4">
        <w:rPr>
          <w:rFonts w:ascii="TradeGothic" w:hAnsi="TradeGothic" w:cs="TradeGothic"/>
          <w:sz w:val="24"/>
          <w:szCs w:val="24"/>
        </w:rPr>
        <w:t>F.</w:t>
      </w:r>
      <w:r>
        <w:rPr>
          <w:rFonts w:ascii="TradeGothic" w:hAnsi="TradeGothic" w:cs="TradeGothic"/>
          <w:sz w:val="24"/>
          <w:szCs w:val="24"/>
        </w:rPr>
        <w:t xml:space="preserve"> </w:t>
      </w:r>
      <w:r w:rsidRPr="00273CC4">
        <w:rPr>
          <w:rFonts w:ascii="TradeGothic" w:hAnsi="TradeGothic" w:cs="TradeGothic"/>
          <w:sz w:val="24"/>
          <w:szCs w:val="24"/>
        </w:rPr>
        <w:t>Wiesel</w:t>
      </w:r>
      <w:r>
        <w:rPr>
          <w:rFonts w:ascii="TradeGothic" w:hAnsi="TradeGothic" w:cs="TradeGothic"/>
          <w:sz w:val="24"/>
          <w:szCs w:val="24"/>
        </w:rPr>
        <w:t xml:space="preserve"> </w:t>
      </w:r>
      <w:r w:rsidRPr="00273CC4">
        <w:rPr>
          <w:rFonts w:ascii="TradeGothic" w:hAnsi="TradeGothic" w:cs="TradeGothic"/>
          <w:sz w:val="24"/>
          <w:szCs w:val="24"/>
        </w:rPr>
        <w:t>und</w:t>
      </w:r>
      <w:r>
        <w:rPr>
          <w:rFonts w:ascii="TradeGothic" w:hAnsi="TradeGothic" w:cs="TradeGothic"/>
          <w:sz w:val="24"/>
          <w:szCs w:val="24"/>
        </w:rPr>
        <w:t xml:space="preserve"> </w:t>
      </w:r>
      <w:r w:rsidRPr="00273CC4">
        <w:rPr>
          <w:rFonts w:ascii="TradeGothic" w:hAnsi="TradeGothic" w:cs="TradeGothic"/>
          <w:sz w:val="24"/>
          <w:szCs w:val="24"/>
        </w:rPr>
        <w:t>Christina</w:t>
      </w:r>
      <w:r>
        <w:rPr>
          <w:rFonts w:ascii="TradeGothic" w:hAnsi="TradeGothic" w:cs="TradeGothic"/>
          <w:sz w:val="24"/>
          <w:szCs w:val="24"/>
        </w:rPr>
        <w:t xml:space="preserve"> </w:t>
      </w:r>
      <w:r w:rsidRPr="00273CC4">
        <w:rPr>
          <w:rFonts w:ascii="TradeGothic" w:hAnsi="TradeGothic" w:cs="TradeGothic"/>
          <w:sz w:val="24"/>
          <w:szCs w:val="24"/>
        </w:rPr>
        <w:t>Baron</w:t>
      </w:r>
    </w:p>
    <w:p w14:paraId="679D49E2" w14:textId="77777777" w:rsidR="008639B0" w:rsidRPr="00273CC4" w:rsidRDefault="008639B0" w:rsidP="008639B0">
      <w:pPr>
        <w:autoSpaceDE w:val="0"/>
        <w:autoSpaceDN w:val="0"/>
        <w:adjustRightInd w:val="0"/>
        <w:spacing w:after="0"/>
        <w:ind w:left="2124" w:hanging="2124"/>
        <w:rPr>
          <w:rFonts w:ascii="TradeGothic" w:hAnsi="TradeGothic" w:cs="TradeGothic"/>
          <w:sz w:val="24"/>
          <w:szCs w:val="24"/>
        </w:rPr>
      </w:pPr>
      <w:r w:rsidRPr="00273CC4">
        <w:rPr>
          <w:rFonts w:ascii="TradeGothic" w:hAnsi="TradeGothic" w:cs="TradeGothic"/>
          <w:sz w:val="24"/>
          <w:szCs w:val="24"/>
        </w:rPr>
        <w:t>2018</w:t>
      </w:r>
      <w:r>
        <w:rPr>
          <w:rFonts w:ascii="TradeGothic" w:hAnsi="TradeGothic" w:cs="TradeGothic"/>
          <w:sz w:val="24"/>
          <w:szCs w:val="24"/>
        </w:rPr>
        <w:t xml:space="preserve"> </w:t>
      </w:r>
      <w:r>
        <w:rPr>
          <w:rFonts w:ascii="TradeGothic" w:hAnsi="TradeGothic" w:cs="TradeGothic"/>
          <w:sz w:val="24"/>
          <w:szCs w:val="24"/>
        </w:rPr>
        <w:tab/>
        <w:t>„</w:t>
      </w:r>
      <w:r w:rsidRPr="00273CC4">
        <w:rPr>
          <w:rFonts w:ascii="TradeGothic" w:hAnsi="TradeGothic" w:cs="TradeGothic"/>
          <w:sz w:val="24"/>
          <w:szCs w:val="24"/>
        </w:rPr>
        <w:t>Spaziergänge</w:t>
      </w:r>
      <w:r>
        <w:rPr>
          <w:rFonts w:ascii="TradeGothic" w:hAnsi="TradeGothic" w:cs="TradeGothic"/>
          <w:sz w:val="24"/>
          <w:szCs w:val="24"/>
        </w:rPr>
        <w:t xml:space="preserve"> </w:t>
      </w:r>
      <w:r w:rsidRPr="00273CC4">
        <w:rPr>
          <w:rFonts w:ascii="TradeGothic" w:hAnsi="TradeGothic" w:cs="TradeGothic"/>
          <w:sz w:val="24"/>
          <w:szCs w:val="24"/>
        </w:rPr>
        <w:t>eines</w:t>
      </w:r>
      <w:r>
        <w:rPr>
          <w:rFonts w:ascii="TradeGothic" w:hAnsi="TradeGothic" w:cs="TradeGothic"/>
          <w:sz w:val="24"/>
          <w:szCs w:val="24"/>
        </w:rPr>
        <w:t xml:space="preserve"> </w:t>
      </w:r>
      <w:r w:rsidRPr="00273CC4">
        <w:rPr>
          <w:rFonts w:ascii="TradeGothic" w:hAnsi="TradeGothic" w:cs="TradeGothic"/>
          <w:sz w:val="24"/>
          <w:szCs w:val="24"/>
        </w:rPr>
        <w:t>einsamen</w:t>
      </w:r>
      <w:r>
        <w:rPr>
          <w:rFonts w:ascii="TradeGothic" w:hAnsi="TradeGothic" w:cs="TradeGothic"/>
          <w:sz w:val="24"/>
          <w:szCs w:val="24"/>
        </w:rPr>
        <w:t xml:space="preserve"> </w:t>
      </w:r>
      <w:r w:rsidRPr="00273CC4">
        <w:rPr>
          <w:rFonts w:ascii="TradeGothic" w:hAnsi="TradeGothic" w:cs="TradeGothic"/>
          <w:sz w:val="24"/>
          <w:szCs w:val="24"/>
        </w:rPr>
        <w:t>Träumers</w:t>
      </w:r>
      <w:r>
        <w:rPr>
          <w:rFonts w:ascii="TradeGothic" w:hAnsi="TradeGothic" w:cs="TradeGothic"/>
          <w:sz w:val="24"/>
          <w:szCs w:val="24"/>
        </w:rPr>
        <w:t>“</w:t>
      </w:r>
      <w:r w:rsidRPr="00273CC4">
        <w:rPr>
          <w:rFonts w:ascii="TradeGothic" w:hAnsi="TradeGothic" w:cs="TradeGothic"/>
          <w:sz w:val="24"/>
          <w:szCs w:val="24"/>
        </w:rPr>
        <w:t>,</w:t>
      </w:r>
      <w:r>
        <w:rPr>
          <w:rFonts w:ascii="TradeGothic" w:hAnsi="TradeGothic" w:cs="TradeGothic"/>
          <w:sz w:val="24"/>
          <w:szCs w:val="24"/>
        </w:rPr>
        <w:t xml:space="preserve"> </w:t>
      </w:r>
      <w:r w:rsidRPr="00273CC4">
        <w:rPr>
          <w:rFonts w:ascii="TradeGothic" w:hAnsi="TradeGothic" w:cs="TradeGothic"/>
          <w:sz w:val="24"/>
          <w:szCs w:val="24"/>
        </w:rPr>
        <w:t>Regie:</w:t>
      </w:r>
      <w:r>
        <w:rPr>
          <w:rFonts w:ascii="TradeGothic" w:hAnsi="TradeGothic" w:cs="TradeGothic"/>
          <w:sz w:val="24"/>
          <w:szCs w:val="24"/>
        </w:rPr>
        <w:t xml:space="preserve"> </w:t>
      </w:r>
      <w:r w:rsidRPr="00273CC4">
        <w:rPr>
          <w:rFonts w:ascii="TradeGothic" w:hAnsi="TradeGothic" w:cs="TradeGothic"/>
          <w:sz w:val="24"/>
          <w:szCs w:val="24"/>
        </w:rPr>
        <w:t>Mischa</w:t>
      </w:r>
      <w:r>
        <w:rPr>
          <w:rFonts w:ascii="TradeGothic" w:hAnsi="TradeGothic" w:cs="TradeGothic"/>
          <w:sz w:val="24"/>
          <w:szCs w:val="24"/>
        </w:rPr>
        <w:t xml:space="preserve"> </w:t>
      </w:r>
      <w:r w:rsidRPr="00273CC4">
        <w:rPr>
          <w:rFonts w:ascii="TradeGothic" w:hAnsi="TradeGothic" w:cs="TradeGothic"/>
          <w:sz w:val="24"/>
          <w:szCs w:val="24"/>
        </w:rPr>
        <w:t>Zickler</w:t>
      </w:r>
      <w:r>
        <w:rPr>
          <w:rFonts w:ascii="TradeGothic" w:hAnsi="TradeGothic" w:cs="TradeGothic"/>
          <w:sz w:val="24"/>
          <w:szCs w:val="24"/>
        </w:rPr>
        <w:t>,</w:t>
      </w:r>
      <w:r w:rsidRPr="002C3A31">
        <w:rPr>
          <w:rFonts w:ascii="TradeGothic" w:hAnsi="TradeGothic" w:cs="TradeGothic"/>
          <w:sz w:val="24"/>
          <w:szCs w:val="24"/>
        </w:rPr>
        <w:t xml:space="preserve"> </w:t>
      </w:r>
      <w:r w:rsidRPr="000C6EC2">
        <w:rPr>
          <w:rFonts w:ascii="TradeGothic" w:hAnsi="TradeGothic" w:cs="TradeGothic"/>
          <w:sz w:val="24"/>
          <w:szCs w:val="24"/>
        </w:rPr>
        <w:t>ORF</w:t>
      </w:r>
    </w:p>
    <w:p w14:paraId="18286328" w14:textId="77777777" w:rsidR="008639B0" w:rsidRPr="00B940F2" w:rsidRDefault="008639B0" w:rsidP="008639B0">
      <w:pPr>
        <w:autoSpaceDE w:val="0"/>
        <w:autoSpaceDN w:val="0"/>
        <w:adjustRightInd w:val="0"/>
        <w:spacing w:after="0"/>
        <w:rPr>
          <w:rFonts w:ascii="TradeGothic" w:hAnsi="TradeGothic" w:cs="TradeGothic"/>
          <w:sz w:val="24"/>
          <w:szCs w:val="24"/>
        </w:rPr>
      </w:pPr>
    </w:p>
    <w:bookmarkEnd w:id="2"/>
    <w:p w14:paraId="6070B944" w14:textId="77777777" w:rsidR="008639B0" w:rsidRPr="00FD5B56" w:rsidRDefault="008639B0" w:rsidP="008639B0">
      <w:pPr>
        <w:autoSpaceDE w:val="0"/>
        <w:autoSpaceDN w:val="0"/>
        <w:adjustRightInd w:val="0"/>
        <w:spacing w:after="0"/>
        <w:rPr>
          <w:rFonts w:ascii="TradeGothic" w:hAnsi="TradeGothic" w:cs="TradeGothic"/>
          <w:b/>
          <w:sz w:val="24"/>
          <w:szCs w:val="24"/>
        </w:rPr>
      </w:pPr>
      <w:r w:rsidRPr="00FD5B56">
        <w:rPr>
          <w:rFonts w:ascii="TradeGothic" w:hAnsi="TradeGothic" w:cs="TradeGothic"/>
          <w:b/>
          <w:sz w:val="24"/>
          <w:szCs w:val="24"/>
        </w:rPr>
        <w:t>Preise</w:t>
      </w:r>
      <w:r>
        <w:rPr>
          <w:rFonts w:ascii="TradeGothic" w:hAnsi="TradeGothic" w:cs="TradeGothic"/>
          <w:b/>
          <w:sz w:val="24"/>
          <w:szCs w:val="24"/>
        </w:rPr>
        <w:t xml:space="preserve"> </w:t>
      </w:r>
      <w:r w:rsidRPr="00FD5B56">
        <w:rPr>
          <w:rFonts w:ascii="TradeGothic" w:hAnsi="TradeGothic" w:cs="TradeGothic"/>
          <w:b/>
          <w:sz w:val="24"/>
          <w:szCs w:val="24"/>
        </w:rPr>
        <w:t>&amp;</w:t>
      </w:r>
      <w:r>
        <w:rPr>
          <w:rFonts w:ascii="TradeGothic" w:hAnsi="TradeGothic" w:cs="TradeGothic"/>
          <w:b/>
          <w:sz w:val="24"/>
          <w:szCs w:val="24"/>
        </w:rPr>
        <w:t xml:space="preserve"> </w:t>
      </w:r>
      <w:r w:rsidRPr="00FD5B56">
        <w:rPr>
          <w:rFonts w:ascii="TradeGothic" w:hAnsi="TradeGothic" w:cs="TradeGothic"/>
          <w:b/>
          <w:sz w:val="24"/>
          <w:szCs w:val="24"/>
        </w:rPr>
        <w:t>Auszeichnungen</w:t>
      </w:r>
    </w:p>
    <w:p w14:paraId="5F804755" w14:textId="77777777" w:rsidR="008639B0" w:rsidRDefault="008639B0" w:rsidP="008639B0">
      <w:pPr>
        <w:autoSpaceDE w:val="0"/>
        <w:autoSpaceDN w:val="0"/>
        <w:adjustRightInd w:val="0"/>
        <w:spacing w:after="0"/>
        <w:rPr>
          <w:rFonts w:ascii="TradeGothic" w:hAnsi="TradeGothic" w:cs="TradeGothic"/>
          <w:sz w:val="24"/>
          <w:szCs w:val="24"/>
        </w:rPr>
      </w:pPr>
      <w:r w:rsidRPr="00FD5B56">
        <w:rPr>
          <w:rFonts w:ascii="TradeGothic" w:hAnsi="TradeGothic" w:cs="TradeGothic"/>
          <w:sz w:val="24"/>
          <w:szCs w:val="24"/>
        </w:rPr>
        <w:t>Stipendium</w:t>
      </w:r>
      <w:r>
        <w:rPr>
          <w:rFonts w:ascii="TradeGothic" w:hAnsi="TradeGothic" w:cs="TradeGothic"/>
          <w:sz w:val="24"/>
          <w:szCs w:val="24"/>
        </w:rPr>
        <w:t xml:space="preserve"> </w:t>
      </w:r>
      <w:r w:rsidRPr="00FD5B56">
        <w:rPr>
          <w:rFonts w:ascii="TradeGothic" w:hAnsi="TradeGothic" w:cs="TradeGothic"/>
          <w:sz w:val="24"/>
          <w:szCs w:val="24"/>
        </w:rPr>
        <w:t>der</w:t>
      </w:r>
      <w:r>
        <w:rPr>
          <w:rFonts w:ascii="TradeGothic" w:hAnsi="TradeGothic" w:cs="TradeGothic"/>
          <w:sz w:val="24"/>
          <w:szCs w:val="24"/>
        </w:rPr>
        <w:t xml:space="preserve"> </w:t>
      </w:r>
      <w:r w:rsidRPr="00FD5B56">
        <w:rPr>
          <w:rFonts w:ascii="TradeGothic" w:hAnsi="TradeGothic" w:cs="TradeGothic"/>
          <w:sz w:val="24"/>
          <w:szCs w:val="24"/>
        </w:rPr>
        <w:t>Bürgi-Willert-Stiftung,</w:t>
      </w:r>
      <w:r>
        <w:rPr>
          <w:rFonts w:ascii="TradeGothic" w:hAnsi="TradeGothic" w:cs="TradeGothic"/>
          <w:sz w:val="24"/>
          <w:szCs w:val="24"/>
        </w:rPr>
        <w:t xml:space="preserve"> </w:t>
      </w:r>
      <w:r w:rsidRPr="00FD5B56">
        <w:rPr>
          <w:rFonts w:ascii="TradeGothic" w:hAnsi="TradeGothic" w:cs="TradeGothic"/>
          <w:sz w:val="24"/>
          <w:szCs w:val="24"/>
        </w:rPr>
        <w:t>Armin-Ziegler-Stiftung</w:t>
      </w:r>
      <w:r>
        <w:rPr>
          <w:rFonts w:ascii="TradeGothic" w:hAnsi="TradeGothic" w:cs="TradeGothic"/>
          <w:sz w:val="24"/>
          <w:szCs w:val="24"/>
        </w:rPr>
        <w:t xml:space="preserve"> </w:t>
      </w:r>
      <w:r w:rsidRPr="00FD5B56">
        <w:rPr>
          <w:rFonts w:ascii="TradeGothic" w:hAnsi="TradeGothic" w:cs="TradeGothic"/>
          <w:sz w:val="24"/>
          <w:szCs w:val="24"/>
        </w:rPr>
        <w:t>und</w:t>
      </w:r>
      <w:r>
        <w:rPr>
          <w:rFonts w:ascii="TradeGothic" w:hAnsi="TradeGothic" w:cs="TradeGothic"/>
          <w:sz w:val="24"/>
          <w:szCs w:val="24"/>
        </w:rPr>
        <w:t xml:space="preserve"> </w:t>
      </w:r>
      <w:r w:rsidRPr="00FD5B56">
        <w:rPr>
          <w:rFonts w:ascii="TradeGothic" w:hAnsi="TradeGothic" w:cs="TradeGothic"/>
          <w:sz w:val="24"/>
          <w:szCs w:val="24"/>
        </w:rPr>
        <w:t>des</w:t>
      </w:r>
      <w:r>
        <w:rPr>
          <w:rFonts w:ascii="TradeGothic" w:hAnsi="TradeGothic" w:cs="TradeGothic"/>
          <w:sz w:val="24"/>
          <w:szCs w:val="24"/>
        </w:rPr>
        <w:t xml:space="preserve"> </w:t>
      </w:r>
      <w:r w:rsidRPr="00FD5B56">
        <w:rPr>
          <w:rFonts w:ascii="TradeGothic" w:hAnsi="TradeGothic" w:cs="TradeGothic"/>
          <w:sz w:val="24"/>
          <w:szCs w:val="24"/>
        </w:rPr>
        <w:t>Theatervereins</w:t>
      </w:r>
      <w:r>
        <w:rPr>
          <w:rFonts w:ascii="TradeGothic" w:hAnsi="TradeGothic" w:cs="TradeGothic"/>
          <w:sz w:val="24"/>
          <w:szCs w:val="24"/>
        </w:rPr>
        <w:t xml:space="preserve"> </w:t>
      </w:r>
      <w:r w:rsidRPr="00FD5B56">
        <w:rPr>
          <w:rFonts w:ascii="TradeGothic" w:hAnsi="TradeGothic" w:cs="TradeGothic"/>
          <w:sz w:val="24"/>
          <w:szCs w:val="24"/>
        </w:rPr>
        <w:t>Zürich</w:t>
      </w:r>
      <w:r>
        <w:rPr>
          <w:rFonts w:ascii="TradeGothic" w:hAnsi="TradeGothic" w:cs="TradeGothic"/>
          <w:sz w:val="24"/>
          <w:szCs w:val="24"/>
        </w:rPr>
        <w:t xml:space="preserve">, </w:t>
      </w:r>
      <w:r w:rsidRPr="00FD5B56">
        <w:rPr>
          <w:rFonts w:ascii="TradeGothic" w:hAnsi="TradeGothic" w:cs="TradeGothic"/>
          <w:sz w:val="24"/>
          <w:szCs w:val="24"/>
        </w:rPr>
        <w:t>ORF-Hörspielpreis</w:t>
      </w:r>
      <w:r>
        <w:rPr>
          <w:rFonts w:ascii="TradeGothic" w:hAnsi="TradeGothic" w:cs="TradeGothic"/>
          <w:sz w:val="24"/>
          <w:szCs w:val="24"/>
        </w:rPr>
        <w:t xml:space="preserve"> </w:t>
      </w:r>
      <w:r w:rsidRPr="00FD5B56">
        <w:rPr>
          <w:rFonts w:ascii="TradeGothic" w:hAnsi="TradeGothic" w:cs="TradeGothic"/>
          <w:sz w:val="24"/>
          <w:szCs w:val="24"/>
        </w:rPr>
        <w:t>der</w:t>
      </w:r>
      <w:r>
        <w:rPr>
          <w:rFonts w:ascii="TradeGothic" w:hAnsi="TradeGothic" w:cs="TradeGothic"/>
          <w:sz w:val="24"/>
          <w:szCs w:val="24"/>
        </w:rPr>
        <w:t xml:space="preserve"> </w:t>
      </w:r>
      <w:r w:rsidRPr="00FD5B56">
        <w:rPr>
          <w:rFonts w:ascii="TradeGothic" w:hAnsi="TradeGothic" w:cs="TradeGothic"/>
          <w:sz w:val="24"/>
          <w:szCs w:val="24"/>
        </w:rPr>
        <w:t>Kritik</w:t>
      </w:r>
      <w:r>
        <w:rPr>
          <w:rFonts w:ascii="TradeGothic" w:hAnsi="TradeGothic" w:cs="TradeGothic"/>
          <w:sz w:val="24"/>
          <w:szCs w:val="24"/>
        </w:rPr>
        <w:t xml:space="preserve"> </w:t>
      </w:r>
      <w:r w:rsidRPr="00FD5B56">
        <w:rPr>
          <w:rFonts w:ascii="TradeGothic" w:hAnsi="TradeGothic" w:cs="TradeGothic"/>
          <w:sz w:val="24"/>
          <w:szCs w:val="24"/>
        </w:rPr>
        <w:t>für</w:t>
      </w:r>
      <w:r>
        <w:rPr>
          <w:rFonts w:ascii="TradeGothic" w:hAnsi="TradeGothic" w:cs="TradeGothic"/>
          <w:sz w:val="24"/>
          <w:szCs w:val="24"/>
        </w:rPr>
        <w:t xml:space="preserve"> </w:t>
      </w:r>
      <w:r w:rsidRPr="00FD5B56">
        <w:rPr>
          <w:rFonts w:ascii="TradeGothic" w:hAnsi="TradeGothic" w:cs="TradeGothic"/>
          <w:sz w:val="24"/>
          <w:szCs w:val="24"/>
        </w:rPr>
        <w:t>„</w:t>
      </w:r>
      <w:proofErr w:type="spellStart"/>
      <w:r w:rsidRPr="00FD5B56">
        <w:rPr>
          <w:rFonts w:ascii="TradeGothic" w:hAnsi="TradeGothic" w:cs="TradeGothic"/>
          <w:sz w:val="24"/>
          <w:szCs w:val="24"/>
        </w:rPr>
        <w:t>Spazierga</w:t>
      </w:r>
      <w:r w:rsidRPr="00FD5B56">
        <w:rPr>
          <w:rFonts w:ascii="Arial" w:hAnsi="Arial" w:cs="Arial"/>
          <w:sz w:val="24"/>
          <w:szCs w:val="24"/>
        </w:rPr>
        <w:t>̈</w:t>
      </w:r>
      <w:r w:rsidRPr="00FD5B56">
        <w:rPr>
          <w:rFonts w:ascii="TradeGothic" w:hAnsi="TradeGothic" w:cs="TradeGothic"/>
          <w:sz w:val="24"/>
          <w:szCs w:val="24"/>
        </w:rPr>
        <w:t>nge</w:t>
      </w:r>
      <w:proofErr w:type="spellEnd"/>
      <w:r>
        <w:rPr>
          <w:rFonts w:ascii="TradeGothic" w:hAnsi="TradeGothic" w:cs="TradeGothic"/>
          <w:sz w:val="24"/>
          <w:szCs w:val="24"/>
        </w:rPr>
        <w:t xml:space="preserve"> </w:t>
      </w:r>
      <w:r w:rsidRPr="00FD5B56">
        <w:rPr>
          <w:rFonts w:ascii="TradeGothic" w:hAnsi="TradeGothic" w:cs="TradeGothic"/>
          <w:sz w:val="24"/>
          <w:szCs w:val="24"/>
        </w:rPr>
        <w:t>eines</w:t>
      </w:r>
      <w:r>
        <w:rPr>
          <w:rFonts w:ascii="TradeGothic" w:hAnsi="TradeGothic" w:cs="TradeGothic"/>
          <w:sz w:val="24"/>
          <w:szCs w:val="24"/>
        </w:rPr>
        <w:t xml:space="preserve"> </w:t>
      </w:r>
      <w:r w:rsidRPr="00FD5B56">
        <w:rPr>
          <w:rFonts w:ascii="TradeGothic" w:hAnsi="TradeGothic" w:cs="TradeGothic"/>
          <w:sz w:val="24"/>
          <w:szCs w:val="24"/>
        </w:rPr>
        <w:t>einsamen</w:t>
      </w:r>
      <w:r>
        <w:rPr>
          <w:rFonts w:ascii="TradeGothic" w:hAnsi="TradeGothic" w:cs="TradeGothic"/>
          <w:sz w:val="24"/>
          <w:szCs w:val="24"/>
        </w:rPr>
        <w:t xml:space="preserve"> </w:t>
      </w:r>
      <w:proofErr w:type="spellStart"/>
      <w:r w:rsidRPr="00FD5B56">
        <w:rPr>
          <w:rFonts w:ascii="TradeGothic" w:hAnsi="TradeGothic" w:cs="TradeGothic"/>
          <w:sz w:val="24"/>
          <w:szCs w:val="24"/>
        </w:rPr>
        <w:t>Tra</w:t>
      </w:r>
      <w:r w:rsidRPr="00FD5B56">
        <w:rPr>
          <w:rFonts w:ascii="Arial" w:hAnsi="Arial" w:cs="Arial"/>
          <w:sz w:val="24"/>
          <w:szCs w:val="24"/>
        </w:rPr>
        <w:t>̈</w:t>
      </w:r>
      <w:r w:rsidRPr="00FD5B56">
        <w:rPr>
          <w:rFonts w:ascii="TradeGothic" w:hAnsi="TradeGothic" w:cs="TradeGothic"/>
          <w:sz w:val="24"/>
          <w:szCs w:val="24"/>
        </w:rPr>
        <w:t>umers</w:t>
      </w:r>
      <w:proofErr w:type="spellEnd"/>
      <w:r w:rsidRPr="00FD5B56">
        <w:rPr>
          <w:rFonts w:ascii="TradeGothic" w:hAnsi="TradeGothic" w:cs="TradeGothic"/>
          <w:sz w:val="24"/>
          <w:szCs w:val="24"/>
        </w:rPr>
        <w:t>“</w:t>
      </w:r>
      <w:r>
        <w:rPr>
          <w:rFonts w:ascii="TradeGothic" w:hAnsi="TradeGothic" w:cs="TradeGothic"/>
          <w:sz w:val="24"/>
          <w:szCs w:val="24"/>
        </w:rPr>
        <w:t xml:space="preserve"> </w:t>
      </w:r>
      <w:r w:rsidRPr="00FD5B56">
        <w:rPr>
          <w:rFonts w:ascii="TradeGothic" w:hAnsi="TradeGothic" w:cs="TradeGothic"/>
          <w:sz w:val="24"/>
          <w:szCs w:val="24"/>
        </w:rPr>
        <w:t>(Text</w:t>
      </w:r>
      <w:r>
        <w:rPr>
          <w:rFonts w:ascii="TradeGothic" w:hAnsi="TradeGothic" w:cs="TradeGothic"/>
          <w:sz w:val="24"/>
          <w:szCs w:val="24"/>
        </w:rPr>
        <w:t xml:space="preserve"> </w:t>
      </w:r>
      <w:r w:rsidRPr="00FD5B56">
        <w:rPr>
          <w:rFonts w:ascii="TradeGothic" w:hAnsi="TradeGothic" w:cs="TradeGothic"/>
          <w:sz w:val="24"/>
          <w:szCs w:val="24"/>
        </w:rPr>
        <w:t>und</w:t>
      </w:r>
      <w:r>
        <w:rPr>
          <w:rFonts w:ascii="TradeGothic" w:hAnsi="TradeGothic" w:cs="TradeGothic"/>
          <w:sz w:val="24"/>
          <w:szCs w:val="24"/>
        </w:rPr>
        <w:t xml:space="preserve"> </w:t>
      </w:r>
      <w:r w:rsidRPr="00FD5B56">
        <w:rPr>
          <w:rFonts w:ascii="TradeGothic" w:hAnsi="TradeGothic" w:cs="TradeGothic"/>
          <w:sz w:val="24"/>
          <w:szCs w:val="24"/>
        </w:rPr>
        <w:t>Regie:</w:t>
      </w:r>
      <w:r>
        <w:rPr>
          <w:rFonts w:ascii="TradeGothic" w:hAnsi="TradeGothic" w:cs="TradeGothic"/>
          <w:sz w:val="24"/>
          <w:szCs w:val="24"/>
        </w:rPr>
        <w:t xml:space="preserve"> </w:t>
      </w:r>
      <w:r w:rsidRPr="00FD5B56">
        <w:rPr>
          <w:rFonts w:ascii="TradeGothic" w:hAnsi="TradeGothic" w:cs="TradeGothic"/>
          <w:sz w:val="24"/>
          <w:szCs w:val="24"/>
        </w:rPr>
        <w:t>Mischa</w:t>
      </w:r>
      <w:r>
        <w:rPr>
          <w:rFonts w:ascii="TradeGothic" w:hAnsi="TradeGothic" w:cs="TradeGothic"/>
          <w:sz w:val="24"/>
          <w:szCs w:val="24"/>
        </w:rPr>
        <w:t xml:space="preserve"> </w:t>
      </w:r>
      <w:r w:rsidRPr="00FD5B56">
        <w:rPr>
          <w:rFonts w:ascii="TradeGothic" w:hAnsi="TradeGothic" w:cs="TradeGothic"/>
          <w:sz w:val="24"/>
          <w:szCs w:val="24"/>
        </w:rPr>
        <w:t>Zickler)</w:t>
      </w:r>
    </w:p>
    <w:p w14:paraId="573D7BB8" w14:textId="77777777" w:rsidR="008639B0" w:rsidRPr="00273CC4" w:rsidRDefault="008639B0" w:rsidP="008639B0">
      <w:pPr>
        <w:autoSpaceDE w:val="0"/>
        <w:autoSpaceDN w:val="0"/>
        <w:adjustRightInd w:val="0"/>
        <w:spacing w:after="0"/>
        <w:rPr>
          <w:rFonts w:ascii="TradeGothic" w:hAnsi="TradeGothic" w:cs="TradeGothic"/>
          <w:sz w:val="24"/>
          <w:szCs w:val="24"/>
        </w:rPr>
      </w:pPr>
      <w:r w:rsidRPr="00FD5B56">
        <w:rPr>
          <w:rFonts w:ascii="TradeGothic" w:hAnsi="TradeGothic" w:cs="TradeGothic"/>
          <w:sz w:val="24"/>
          <w:szCs w:val="24"/>
        </w:rPr>
        <w:t>Einladungen</w:t>
      </w:r>
      <w:r>
        <w:rPr>
          <w:rFonts w:ascii="TradeGothic" w:hAnsi="TradeGothic" w:cs="TradeGothic"/>
          <w:sz w:val="24"/>
          <w:szCs w:val="24"/>
        </w:rPr>
        <w:t xml:space="preserve"> </w:t>
      </w:r>
      <w:r w:rsidRPr="00FD5B56">
        <w:rPr>
          <w:rFonts w:ascii="TradeGothic" w:hAnsi="TradeGothic" w:cs="TradeGothic"/>
          <w:sz w:val="24"/>
          <w:szCs w:val="24"/>
        </w:rPr>
        <w:t>zu</w:t>
      </w:r>
      <w:r>
        <w:rPr>
          <w:rFonts w:ascii="TradeGothic" w:hAnsi="TradeGothic" w:cs="TradeGothic"/>
          <w:sz w:val="24"/>
          <w:szCs w:val="24"/>
        </w:rPr>
        <w:t xml:space="preserve"> </w:t>
      </w:r>
      <w:r w:rsidRPr="00FD5B56">
        <w:rPr>
          <w:rFonts w:ascii="TradeGothic" w:hAnsi="TradeGothic" w:cs="TradeGothic"/>
          <w:sz w:val="24"/>
          <w:szCs w:val="24"/>
        </w:rPr>
        <w:t>diversen</w:t>
      </w:r>
      <w:r>
        <w:rPr>
          <w:rFonts w:ascii="TradeGothic" w:hAnsi="TradeGothic" w:cs="TradeGothic"/>
          <w:sz w:val="24"/>
          <w:szCs w:val="24"/>
        </w:rPr>
        <w:t xml:space="preserve"> </w:t>
      </w:r>
      <w:r w:rsidRPr="00FD5B56">
        <w:rPr>
          <w:rFonts w:ascii="TradeGothic" w:hAnsi="TradeGothic" w:cs="TradeGothic"/>
          <w:sz w:val="24"/>
          <w:szCs w:val="24"/>
        </w:rPr>
        <w:t>Festivals,</w:t>
      </w:r>
      <w:r>
        <w:rPr>
          <w:rFonts w:ascii="TradeGothic" w:hAnsi="TradeGothic" w:cs="TradeGothic"/>
          <w:sz w:val="24"/>
          <w:szCs w:val="24"/>
        </w:rPr>
        <w:t xml:space="preserve"> </w:t>
      </w:r>
      <w:r w:rsidRPr="00FD5B56">
        <w:rPr>
          <w:rFonts w:ascii="TradeGothic" w:hAnsi="TradeGothic" w:cs="TradeGothic"/>
          <w:sz w:val="24"/>
          <w:szCs w:val="24"/>
        </w:rPr>
        <w:t>u.</w:t>
      </w:r>
      <w:r>
        <w:rPr>
          <w:rFonts w:ascii="TradeGothic" w:hAnsi="TradeGothic" w:cs="TradeGothic"/>
          <w:sz w:val="24"/>
          <w:szCs w:val="24"/>
        </w:rPr>
        <w:t xml:space="preserve"> </w:t>
      </w:r>
      <w:r w:rsidRPr="00FD5B56">
        <w:rPr>
          <w:rFonts w:ascii="TradeGothic" w:hAnsi="TradeGothic" w:cs="TradeGothic"/>
          <w:sz w:val="24"/>
          <w:szCs w:val="24"/>
        </w:rPr>
        <w:t>a.</w:t>
      </w:r>
      <w:r>
        <w:rPr>
          <w:rFonts w:ascii="TradeGothic" w:hAnsi="TradeGothic" w:cs="TradeGothic"/>
          <w:sz w:val="24"/>
          <w:szCs w:val="24"/>
        </w:rPr>
        <w:t xml:space="preserve"> </w:t>
      </w:r>
      <w:r w:rsidRPr="00FD5B56">
        <w:rPr>
          <w:rFonts w:ascii="TradeGothic" w:hAnsi="TradeGothic" w:cs="TradeGothic"/>
          <w:sz w:val="24"/>
          <w:szCs w:val="24"/>
        </w:rPr>
        <w:t>Schweizer</w:t>
      </w:r>
      <w:r>
        <w:rPr>
          <w:rFonts w:ascii="TradeGothic" w:hAnsi="TradeGothic" w:cs="TradeGothic"/>
          <w:sz w:val="24"/>
          <w:szCs w:val="24"/>
        </w:rPr>
        <w:t xml:space="preserve"> </w:t>
      </w:r>
      <w:r w:rsidRPr="00FD5B56">
        <w:rPr>
          <w:rFonts w:ascii="TradeGothic" w:hAnsi="TradeGothic" w:cs="TradeGothic"/>
          <w:sz w:val="24"/>
          <w:szCs w:val="24"/>
        </w:rPr>
        <w:t>Theatertreffen,</w:t>
      </w:r>
      <w:r>
        <w:rPr>
          <w:rFonts w:ascii="TradeGothic" w:hAnsi="TradeGothic" w:cs="TradeGothic"/>
          <w:sz w:val="24"/>
          <w:szCs w:val="24"/>
        </w:rPr>
        <w:t xml:space="preserve"> </w:t>
      </w:r>
      <w:r w:rsidRPr="00FD5B56">
        <w:rPr>
          <w:rFonts w:ascii="TradeGothic" w:hAnsi="TradeGothic" w:cs="TradeGothic"/>
          <w:sz w:val="24"/>
          <w:szCs w:val="24"/>
        </w:rPr>
        <w:t>Lessingtage</w:t>
      </w:r>
      <w:r>
        <w:rPr>
          <w:rFonts w:ascii="TradeGothic" w:hAnsi="TradeGothic" w:cs="TradeGothic"/>
          <w:sz w:val="24"/>
          <w:szCs w:val="24"/>
        </w:rPr>
        <w:t xml:space="preserve"> </w:t>
      </w:r>
      <w:r w:rsidRPr="00FD5B56">
        <w:rPr>
          <w:rFonts w:ascii="TradeGothic" w:hAnsi="TradeGothic" w:cs="TradeGothic"/>
          <w:sz w:val="24"/>
          <w:szCs w:val="24"/>
        </w:rPr>
        <w:t>Hamburg,</w:t>
      </w:r>
      <w:r>
        <w:rPr>
          <w:rFonts w:ascii="TradeGothic" w:hAnsi="TradeGothic" w:cs="TradeGothic"/>
          <w:sz w:val="24"/>
          <w:szCs w:val="24"/>
        </w:rPr>
        <w:t xml:space="preserve"> </w:t>
      </w:r>
      <w:r w:rsidRPr="00FD5B56">
        <w:rPr>
          <w:rFonts w:ascii="TradeGothic" w:hAnsi="TradeGothic" w:cs="TradeGothic"/>
          <w:sz w:val="24"/>
          <w:szCs w:val="24"/>
        </w:rPr>
        <w:t>Mülheimer</w:t>
      </w:r>
      <w:r>
        <w:rPr>
          <w:rFonts w:ascii="TradeGothic" w:hAnsi="TradeGothic" w:cs="TradeGothic"/>
          <w:sz w:val="24"/>
          <w:szCs w:val="24"/>
        </w:rPr>
        <w:t xml:space="preserve"> </w:t>
      </w:r>
      <w:r w:rsidRPr="00FD5B56">
        <w:rPr>
          <w:rFonts w:ascii="TradeGothic" w:hAnsi="TradeGothic" w:cs="TradeGothic"/>
          <w:sz w:val="24"/>
          <w:szCs w:val="24"/>
        </w:rPr>
        <w:t>Theatertage,</w:t>
      </w:r>
      <w:r>
        <w:rPr>
          <w:rFonts w:ascii="TradeGothic" w:hAnsi="TradeGothic" w:cs="TradeGothic"/>
          <w:sz w:val="24"/>
          <w:szCs w:val="24"/>
        </w:rPr>
        <w:t xml:space="preserve"> </w:t>
      </w:r>
      <w:r w:rsidRPr="00FD5B56">
        <w:rPr>
          <w:rFonts w:ascii="TradeGothic" w:hAnsi="TradeGothic" w:cs="TradeGothic"/>
          <w:sz w:val="24"/>
          <w:szCs w:val="24"/>
        </w:rPr>
        <w:t>Festival</w:t>
      </w:r>
      <w:r>
        <w:rPr>
          <w:rFonts w:ascii="TradeGothic" w:hAnsi="TradeGothic" w:cs="TradeGothic"/>
          <w:sz w:val="24"/>
          <w:szCs w:val="24"/>
        </w:rPr>
        <w:t xml:space="preserve"> </w:t>
      </w:r>
      <w:r w:rsidRPr="00FD5B56">
        <w:rPr>
          <w:rFonts w:ascii="TradeGothic" w:hAnsi="TradeGothic" w:cs="TradeGothic"/>
          <w:sz w:val="24"/>
          <w:szCs w:val="24"/>
        </w:rPr>
        <w:t>de</w:t>
      </w:r>
      <w:r>
        <w:rPr>
          <w:rFonts w:ascii="TradeGothic" w:hAnsi="TradeGothic" w:cs="TradeGothic"/>
          <w:sz w:val="24"/>
          <w:szCs w:val="24"/>
        </w:rPr>
        <w:t xml:space="preserve"> </w:t>
      </w:r>
      <w:proofErr w:type="spellStart"/>
      <w:r w:rsidRPr="00FD5B56">
        <w:rPr>
          <w:rFonts w:ascii="TradeGothic" w:hAnsi="TradeGothic" w:cs="TradeGothic"/>
          <w:sz w:val="24"/>
          <w:szCs w:val="24"/>
        </w:rPr>
        <w:t>Almada</w:t>
      </w:r>
      <w:proofErr w:type="spellEnd"/>
      <w:r w:rsidRPr="00FD5B56">
        <w:rPr>
          <w:rFonts w:ascii="TradeGothic" w:hAnsi="TradeGothic" w:cs="TradeGothic"/>
          <w:sz w:val="24"/>
          <w:szCs w:val="24"/>
        </w:rPr>
        <w:t>,</w:t>
      </w:r>
      <w:r>
        <w:rPr>
          <w:rFonts w:ascii="TradeGothic" w:hAnsi="TradeGothic" w:cs="TradeGothic"/>
          <w:sz w:val="24"/>
          <w:szCs w:val="24"/>
        </w:rPr>
        <w:t xml:space="preserve"> </w:t>
      </w:r>
      <w:r w:rsidRPr="00FD5B56">
        <w:rPr>
          <w:rFonts w:ascii="TradeGothic" w:hAnsi="TradeGothic" w:cs="TradeGothic"/>
          <w:sz w:val="24"/>
          <w:szCs w:val="24"/>
        </w:rPr>
        <w:t>Autor</w:t>
      </w:r>
      <w:r>
        <w:rPr>
          <w:rFonts w:ascii="TradeGothic" w:hAnsi="TradeGothic" w:cs="TradeGothic"/>
          <w:sz w:val="24"/>
          <w:szCs w:val="24"/>
        </w:rPr>
        <w:t>*</w:t>
      </w:r>
      <w:r w:rsidRPr="00FD5B56">
        <w:rPr>
          <w:rFonts w:ascii="TradeGothic" w:hAnsi="TradeGothic" w:cs="TradeGothic"/>
          <w:sz w:val="24"/>
          <w:szCs w:val="24"/>
        </w:rPr>
        <w:t>innentheatertage</w:t>
      </w:r>
      <w:r>
        <w:rPr>
          <w:rFonts w:ascii="TradeGothic" w:hAnsi="TradeGothic" w:cs="TradeGothic"/>
          <w:sz w:val="24"/>
          <w:szCs w:val="24"/>
        </w:rPr>
        <w:t xml:space="preserve"> </w:t>
      </w:r>
      <w:r w:rsidRPr="00FD5B56">
        <w:rPr>
          <w:rFonts w:ascii="TradeGothic" w:hAnsi="TradeGothic" w:cs="TradeGothic"/>
          <w:sz w:val="24"/>
          <w:szCs w:val="24"/>
        </w:rPr>
        <w:t>Berlin,</w:t>
      </w:r>
      <w:r>
        <w:rPr>
          <w:rFonts w:ascii="TradeGothic" w:hAnsi="TradeGothic" w:cs="TradeGothic"/>
          <w:sz w:val="24"/>
          <w:szCs w:val="24"/>
        </w:rPr>
        <w:t xml:space="preserve"> R</w:t>
      </w:r>
      <w:r w:rsidRPr="00FD5B56">
        <w:rPr>
          <w:rFonts w:ascii="TradeGothic" w:hAnsi="TradeGothic" w:cs="TradeGothic"/>
          <w:sz w:val="24"/>
          <w:szCs w:val="24"/>
        </w:rPr>
        <w:t>adikal</w:t>
      </w:r>
      <w:r>
        <w:rPr>
          <w:rFonts w:ascii="TradeGothic" w:hAnsi="TradeGothic" w:cs="TradeGothic"/>
          <w:sz w:val="24"/>
          <w:szCs w:val="24"/>
        </w:rPr>
        <w:t xml:space="preserve"> </w:t>
      </w:r>
      <w:r w:rsidRPr="00FD5B56">
        <w:rPr>
          <w:rFonts w:ascii="TradeGothic" w:hAnsi="TradeGothic" w:cs="TradeGothic"/>
          <w:sz w:val="24"/>
          <w:szCs w:val="24"/>
        </w:rPr>
        <w:t>jung</w:t>
      </w:r>
      <w:r>
        <w:rPr>
          <w:rFonts w:ascii="TradeGothic" w:hAnsi="TradeGothic" w:cs="TradeGothic"/>
          <w:sz w:val="24"/>
          <w:szCs w:val="24"/>
        </w:rPr>
        <w:t xml:space="preserve"> Festival</w:t>
      </w:r>
      <w:r w:rsidRPr="00FD5B56">
        <w:rPr>
          <w:rFonts w:ascii="TradeGothic" w:hAnsi="TradeGothic" w:cs="TradeGothic"/>
          <w:sz w:val="24"/>
          <w:szCs w:val="24"/>
        </w:rPr>
        <w:t>,</w:t>
      </w:r>
      <w:r>
        <w:rPr>
          <w:rFonts w:ascii="TradeGothic" w:hAnsi="TradeGothic" w:cs="TradeGothic"/>
          <w:sz w:val="24"/>
          <w:szCs w:val="24"/>
        </w:rPr>
        <w:t xml:space="preserve"> </w:t>
      </w:r>
      <w:r w:rsidRPr="00FD5B56">
        <w:rPr>
          <w:rFonts w:ascii="TradeGothic" w:hAnsi="TradeGothic" w:cs="TradeGothic"/>
          <w:sz w:val="24"/>
          <w:szCs w:val="24"/>
        </w:rPr>
        <w:t>Wiener</w:t>
      </w:r>
      <w:r>
        <w:rPr>
          <w:rFonts w:ascii="TradeGothic" w:hAnsi="TradeGothic" w:cs="TradeGothic"/>
          <w:sz w:val="24"/>
          <w:szCs w:val="24"/>
        </w:rPr>
        <w:t xml:space="preserve"> </w:t>
      </w:r>
      <w:r w:rsidRPr="00FD5B56">
        <w:rPr>
          <w:rFonts w:ascii="TradeGothic" w:hAnsi="TradeGothic" w:cs="TradeGothic"/>
          <w:sz w:val="24"/>
          <w:szCs w:val="24"/>
        </w:rPr>
        <w:t>Festwochen,</w:t>
      </w:r>
      <w:r>
        <w:rPr>
          <w:rFonts w:ascii="TradeGothic" w:hAnsi="TradeGothic" w:cs="TradeGothic"/>
          <w:sz w:val="24"/>
          <w:szCs w:val="24"/>
        </w:rPr>
        <w:t xml:space="preserve"> </w:t>
      </w:r>
      <w:r w:rsidRPr="00FD5B56">
        <w:rPr>
          <w:rFonts w:ascii="TradeGothic" w:hAnsi="TradeGothic" w:cs="TradeGothic"/>
          <w:sz w:val="24"/>
          <w:szCs w:val="24"/>
        </w:rPr>
        <w:t>Dramatiker*</w:t>
      </w:r>
      <w:proofErr w:type="spellStart"/>
      <w:r w:rsidRPr="00FD5B56">
        <w:rPr>
          <w:rFonts w:ascii="TradeGothic" w:hAnsi="TradeGothic" w:cs="TradeGothic"/>
          <w:sz w:val="24"/>
          <w:szCs w:val="24"/>
        </w:rPr>
        <w:t>innenfestival</w:t>
      </w:r>
      <w:proofErr w:type="spellEnd"/>
      <w:r>
        <w:rPr>
          <w:rFonts w:ascii="TradeGothic" w:hAnsi="TradeGothic" w:cs="TradeGothic"/>
          <w:sz w:val="24"/>
          <w:szCs w:val="24"/>
        </w:rPr>
        <w:t xml:space="preserve"> </w:t>
      </w:r>
      <w:r w:rsidRPr="00FD5B56">
        <w:rPr>
          <w:rFonts w:ascii="TradeGothic" w:hAnsi="TradeGothic" w:cs="TradeGothic"/>
          <w:sz w:val="24"/>
          <w:szCs w:val="24"/>
        </w:rPr>
        <w:t>Graz</w:t>
      </w:r>
    </w:p>
    <w:p w14:paraId="6CC014A3" w14:textId="77777777" w:rsidR="008639B0" w:rsidRDefault="008639B0" w:rsidP="008639B0"/>
    <w:p w14:paraId="1FE4A668" w14:textId="77777777" w:rsidR="008639B0" w:rsidRDefault="008639B0" w:rsidP="008639B0">
      <w:pPr>
        <w:rPr>
          <w:rFonts w:ascii="TradeGothic" w:hAnsi="TradeGothic" w:cs="TradeGothic"/>
          <w:sz w:val="24"/>
          <w:szCs w:val="24"/>
        </w:rPr>
      </w:pPr>
      <w:r w:rsidRPr="00EB081D">
        <w:rPr>
          <w:rFonts w:ascii="TradeGothic" w:hAnsi="TradeGothic" w:cs="TradeGothic"/>
          <w:i/>
          <w:sz w:val="24"/>
          <w:szCs w:val="24"/>
        </w:rPr>
        <w:t>Weitere Rollen am Münchner Volkstheater:</w:t>
      </w:r>
      <w:r>
        <w:rPr>
          <w:rFonts w:ascii="TradeGothic" w:hAnsi="TradeGothic" w:cs="TradeGothic"/>
          <w:sz w:val="24"/>
          <w:szCs w:val="24"/>
        </w:rPr>
        <w:br/>
      </w:r>
      <w:r w:rsidRPr="005D4DEE">
        <w:rPr>
          <w:rFonts w:ascii="TradeGothic" w:hAnsi="TradeGothic" w:cs="TradeGothic"/>
          <w:sz w:val="24"/>
          <w:szCs w:val="24"/>
        </w:rPr>
        <w:t xml:space="preserve">Schreiber Licht in </w:t>
      </w:r>
      <w:r>
        <w:rPr>
          <w:rFonts w:ascii="TradeGothic" w:hAnsi="TradeGothic" w:cs="TradeGothic"/>
          <w:sz w:val="24"/>
          <w:szCs w:val="24"/>
        </w:rPr>
        <w:t>„</w:t>
      </w:r>
      <w:r w:rsidRPr="005D4DEE">
        <w:rPr>
          <w:rFonts w:ascii="TradeGothic" w:hAnsi="TradeGothic" w:cs="TradeGothic"/>
          <w:sz w:val="24"/>
          <w:szCs w:val="24"/>
        </w:rPr>
        <w:t xml:space="preserve">Der </w:t>
      </w:r>
      <w:proofErr w:type="spellStart"/>
      <w:r w:rsidRPr="005D4DEE">
        <w:rPr>
          <w:rFonts w:ascii="TradeGothic" w:hAnsi="TradeGothic" w:cs="TradeGothic"/>
          <w:sz w:val="24"/>
          <w:szCs w:val="24"/>
        </w:rPr>
        <w:t>zerbrochne</w:t>
      </w:r>
      <w:proofErr w:type="spellEnd"/>
      <w:r w:rsidRPr="005D4DEE">
        <w:rPr>
          <w:rFonts w:ascii="TradeGothic" w:hAnsi="TradeGothic" w:cs="TradeGothic"/>
          <w:sz w:val="24"/>
          <w:szCs w:val="24"/>
        </w:rPr>
        <w:t xml:space="preserve"> Krug</w:t>
      </w:r>
      <w:r>
        <w:rPr>
          <w:rFonts w:ascii="TradeGothic" w:hAnsi="TradeGothic" w:cs="TradeGothic"/>
          <w:sz w:val="24"/>
          <w:szCs w:val="24"/>
        </w:rPr>
        <w:t xml:space="preserve">“, Tom in „Über Menschen“, Schwein Schneeball in „Animal Farm“, in „8 ½ Millionen“, </w:t>
      </w:r>
      <w:proofErr w:type="spellStart"/>
      <w:r>
        <w:rPr>
          <w:rFonts w:ascii="TradeGothic" w:hAnsi="TradeGothic" w:cs="TradeGothic"/>
          <w:sz w:val="24"/>
          <w:szCs w:val="24"/>
        </w:rPr>
        <w:t>Malvolio</w:t>
      </w:r>
      <w:proofErr w:type="spellEnd"/>
      <w:r>
        <w:rPr>
          <w:rFonts w:ascii="TradeGothic" w:hAnsi="TradeGothic" w:cs="TradeGothic"/>
          <w:sz w:val="24"/>
          <w:szCs w:val="24"/>
        </w:rPr>
        <w:t xml:space="preserve">, Olivias Haushofmeister in „Was ihr wollt“ und Joachim </w:t>
      </w:r>
      <w:proofErr w:type="spellStart"/>
      <w:r>
        <w:rPr>
          <w:rFonts w:ascii="TradeGothic" w:hAnsi="TradeGothic" w:cs="TradeGothic"/>
          <w:sz w:val="24"/>
          <w:szCs w:val="24"/>
        </w:rPr>
        <w:t>Ziemßen</w:t>
      </w:r>
      <w:proofErr w:type="spellEnd"/>
      <w:r>
        <w:rPr>
          <w:rFonts w:ascii="TradeGothic" w:hAnsi="TradeGothic" w:cs="TradeGothic"/>
          <w:sz w:val="24"/>
          <w:szCs w:val="24"/>
        </w:rPr>
        <w:t xml:space="preserve"> in „Der Zauberberg“</w:t>
      </w:r>
      <w:bookmarkEnd w:id="3"/>
    </w:p>
    <w:p w14:paraId="3BB1E330" w14:textId="77777777" w:rsidR="00784C93" w:rsidRPr="00784C93" w:rsidRDefault="00784C93" w:rsidP="00784C93">
      <w:pPr>
        <w:autoSpaceDE w:val="0"/>
        <w:autoSpaceDN w:val="0"/>
        <w:adjustRightInd w:val="0"/>
        <w:spacing w:after="0" w:line="240" w:lineRule="auto"/>
        <w:rPr>
          <w:rFonts w:ascii="TradeGothic" w:hAnsi="TradeGothic" w:cs="TradeGothic"/>
          <w:color w:val="000000" w:themeColor="text1"/>
          <w:sz w:val="24"/>
          <w:szCs w:val="24"/>
        </w:rPr>
      </w:pPr>
    </w:p>
    <w:p w14:paraId="32252940" w14:textId="77777777" w:rsidR="00784C93" w:rsidRDefault="00784C93" w:rsidP="00CF789D">
      <w:pPr>
        <w:pStyle w:val="Default"/>
        <w:rPr>
          <w:rFonts w:ascii="TradeGothic" w:hAnsi="TradeGothic" w:cs="TradeGothic"/>
          <w:b/>
        </w:rPr>
      </w:pPr>
    </w:p>
    <w:p w14:paraId="7E7CB671" w14:textId="70AEAA09" w:rsidR="00CF789D" w:rsidRDefault="00671E99" w:rsidP="00CF789D">
      <w:pPr>
        <w:pStyle w:val="Default"/>
      </w:pPr>
      <w:r w:rsidRPr="00F06032">
        <w:rPr>
          <w:rFonts w:ascii="TradeGothic" w:hAnsi="TradeGothic" w:cs="TradeGothic"/>
          <w:b/>
        </w:rPr>
        <w:t>Biografie</w:t>
      </w:r>
      <w:r w:rsidRPr="00F06032">
        <w:rPr>
          <w:rFonts w:ascii="TradeGothic" w:hAnsi="TradeGothic" w:cs="TradeGothic"/>
          <w:b/>
        </w:rPr>
        <w:br/>
      </w:r>
      <w:r w:rsidR="00784C93">
        <w:rPr>
          <w:rFonts w:ascii="TradeGothic" w:hAnsi="TradeGothic" w:cs="TradeGothic"/>
          <w:b/>
          <w:color w:val="000000" w:themeColor="text1"/>
        </w:rPr>
        <w:t>Liv Stapelfeldt</w:t>
      </w:r>
      <w:r w:rsidRPr="00F06032">
        <w:rPr>
          <w:rFonts w:ascii="TradeGothic" w:hAnsi="TradeGothic" w:cs="TradeGothic"/>
          <w:color w:val="000000" w:themeColor="text1"/>
        </w:rPr>
        <w:br/>
      </w:r>
      <w:bookmarkStart w:id="4" w:name="_Hlk87889614"/>
      <w:bookmarkEnd w:id="1"/>
      <w:r w:rsidR="00784C93" w:rsidRPr="00784C93">
        <w:rPr>
          <w:rFonts w:ascii="TradeGothic" w:hAnsi="TradeGothic" w:cs="TradeGothic"/>
          <w:color w:val="000000" w:themeColor="text1"/>
        </w:rPr>
        <w:t>Regie &amp; Schauspiel</w:t>
      </w:r>
      <w:r w:rsidR="00FB3543">
        <w:rPr>
          <w:rFonts w:ascii="TradeGothic" w:hAnsi="TradeGothic" w:cs="TradeGothic"/>
          <w:color w:val="000000" w:themeColor="text1"/>
        </w:rPr>
        <w:br/>
      </w:r>
    </w:p>
    <w:p w14:paraId="2EA0038E" w14:textId="77777777" w:rsidR="008639B0" w:rsidRPr="002412B2" w:rsidRDefault="008639B0" w:rsidP="008639B0">
      <w:pPr>
        <w:autoSpaceDE w:val="0"/>
        <w:autoSpaceDN w:val="0"/>
        <w:adjustRightInd w:val="0"/>
        <w:spacing w:after="0" w:line="240" w:lineRule="auto"/>
        <w:rPr>
          <w:rFonts w:ascii="TradeGothic" w:hAnsi="TradeGothic" w:cs="TradeGothic"/>
          <w:sz w:val="24"/>
          <w:szCs w:val="24"/>
        </w:rPr>
      </w:pPr>
      <w:r w:rsidRPr="002412B2">
        <w:rPr>
          <w:rFonts w:ascii="TradeGothic" w:hAnsi="TradeGothic" w:cs="TradeGothic"/>
          <w:sz w:val="24"/>
          <w:szCs w:val="24"/>
        </w:rPr>
        <w:t>geboren 1997</w:t>
      </w:r>
      <w:r>
        <w:rPr>
          <w:rFonts w:ascii="TradeGothic" w:hAnsi="TradeGothic" w:cs="TradeGothic"/>
          <w:sz w:val="24"/>
          <w:szCs w:val="24"/>
        </w:rPr>
        <w:t xml:space="preserve"> </w:t>
      </w:r>
      <w:r w:rsidRPr="002412B2">
        <w:rPr>
          <w:rFonts w:ascii="TradeGothic" w:hAnsi="TradeGothic" w:cs="TradeGothic"/>
          <w:sz w:val="24"/>
          <w:szCs w:val="24"/>
        </w:rPr>
        <w:t>in Lübeck</w:t>
      </w:r>
    </w:p>
    <w:p w14:paraId="4BB5344E" w14:textId="77777777" w:rsidR="008639B0" w:rsidRDefault="008639B0" w:rsidP="008639B0">
      <w:pPr>
        <w:autoSpaceDE w:val="0"/>
        <w:autoSpaceDN w:val="0"/>
        <w:adjustRightInd w:val="0"/>
        <w:spacing w:after="0" w:line="240" w:lineRule="auto"/>
        <w:rPr>
          <w:rFonts w:ascii="TradeGothic" w:hAnsi="TradeGothic" w:cs="TradeGothic"/>
          <w:b/>
          <w:sz w:val="24"/>
          <w:szCs w:val="24"/>
        </w:rPr>
      </w:pPr>
    </w:p>
    <w:p w14:paraId="01A46663" w14:textId="77777777" w:rsidR="008639B0" w:rsidRPr="002412B2" w:rsidRDefault="008639B0" w:rsidP="008639B0">
      <w:pPr>
        <w:autoSpaceDE w:val="0"/>
        <w:autoSpaceDN w:val="0"/>
        <w:adjustRightInd w:val="0"/>
        <w:spacing w:after="0" w:line="240" w:lineRule="auto"/>
        <w:rPr>
          <w:rFonts w:ascii="TradeGothic" w:hAnsi="TradeGothic" w:cs="TradeGothic"/>
          <w:b/>
          <w:sz w:val="24"/>
          <w:szCs w:val="24"/>
        </w:rPr>
      </w:pPr>
      <w:r w:rsidRPr="002412B2">
        <w:rPr>
          <w:rFonts w:ascii="TradeGothic" w:hAnsi="TradeGothic" w:cs="TradeGothic"/>
          <w:b/>
          <w:sz w:val="24"/>
          <w:szCs w:val="24"/>
        </w:rPr>
        <w:t>Ausbildung</w:t>
      </w:r>
    </w:p>
    <w:p w14:paraId="1AF89379" w14:textId="77777777" w:rsidR="008639B0" w:rsidRPr="002412B2" w:rsidRDefault="008639B0" w:rsidP="008639B0">
      <w:pPr>
        <w:autoSpaceDE w:val="0"/>
        <w:autoSpaceDN w:val="0"/>
        <w:adjustRightInd w:val="0"/>
        <w:spacing w:after="0" w:line="240" w:lineRule="auto"/>
        <w:rPr>
          <w:rFonts w:ascii="TradeGothic" w:hAnsi="TradeGothic" w:cs="TradeGothic"/>
          <w:sz w:val="24"/>
          <w:szCs w:val="24"/>
        </w:rPr>
      </w:pPr>
      <w:r w:rsidRPr="002412B2">
        <w:rPr>
          <w:rFonts w:ascii="TradeGothic" w:hAnsi="TradeGothic" w:cs="TradeGothic"/>
          <w:sz w:val="24"/>
          <w:szCs w:val="24"/>
        </w:rPr>
        <w:t xml:space="preserve">2017 - </w:t>
      </w:r>
      <w:r>
        <w:rPr>
          <w:rFonts w:ascii="TradeGothic" w:hAnsi="TradeGothic" w:cs="TradeGothic"/>
          <w:sz w:val="24"/>
          <w:szCs w:val="24"/>
        </w:rPr>
        <w:t>20</w:t>
      </w:r>
      <w:r w:rsidRPr="002412B2">
        <w:rPr>
          <w:rFonts w:ascii="TradeGothic" w:hAnsi="TradeGothic" w:cs="TradeGothic"/>
          <w:sz w:val="24"/>
          <w:szCs w:val="24"/>
        </w:rPr>
        <w:t xml:space="preserve">20 </w:t>
      </w:r>
      <w:r>
        <w:rPr>
          <w:rFonts w:ascii="TradeGothic" w:hAnsi="TradeGothic" w:cs="TradeGothic"/>
          <w:sz w:val="24"/>
          <w:szCs w:val="24"/>
        </w:rPr>
        <w:tab/>
      </w:r>
      <w:r>
        <w:rPr>
          <w:rFonts w:ascii="TradeGothic" w:hAnsi="TradeGothic" w:cs="TradeGothic"/>
          <w:sz w:val="24"/>
          <w:szCs w:val="24"/>
        </w:rPr>
        <w:tab/>
      </w:r>
      <w:r w:rsidRPr="002412B2">
        <w:rPr>
          <w:rFonts w:ascii="TradeGothic" w:hAnsi="TradeGothic" w:cs="TradeGothic"/>
          <w:sz w:val="24"/>
          <w:szCs w:val="24"/>
        </w:rPr>
        <w:t>Universität der Künste Berlin</w:t>
      </w:r>
    </w:p>
    <w:p w14:paraId="4D3E4294" w14:textId="77777777" w:rsidR="008639B0" w:rsidRDefault="008639B0" w:rsidP="008639B0">
      <w:pPr>
        <w:autoSpaceDE w:val="0"/>
        <w:autoSpaceDN w:val="0"/>
        <w:adjustRightInd w:val="0"/>
        <w:spacing w:after="0" w:line="240" w:lineRule="auto"/>
        <w:rPr>
          <w:rFonts w:ascii="TradeGothic" w:hAnsi="TradeGothic" w:cs="TradeGothic"/>
          <w:b/>
          <w:sz w:val="24"/>
          <w:szCs w:val="24"/>
        </w:rPr>
      </w:pPr>
    </w:p>
    <w:p w14:paraId="688D00E4" w14:textId="77777777" w:rsidR="008639B0" w:rsidRPr="002412B2" w:rsidRDefault="008639B0" w:rsidP="008639B0">
      <w:pPr>
        <w:autoSpaceDE w:val="0"/>
        <w:autoSpaceDN w:val="0"/>
        <w:adjustRightInd w:val="0"/>
        <w:spacing w:after="0" w:line="240" w:lineRule="auto"/>
        <w:rPr>
          <w:rFonts w:ascii="TradeGothic" w:hAnsi="TradeGothic" w:cs="TradeGothic"/>
          <w:b/>
          <w:sz w:val="24"/>
          <w:szCs w:val="24"/>
        </w:rPr>
      </w:pPr>
      <w:r w:rsidRPr="002412B2">
        <w:rPr>
          <w:rFonts w:ascii="TradeGothic" w:hAnsi="TradeGothic" w:cs="TradeGothic"/>
          <w:b/>
          <w:sz w:val="24"/>
          <w:szCs w:val="24"/>
        </w:rPr>
        <w:t>Theater</w:t>
      </w:r>
    </w:p>
    <w:p w14:paraId="04681A2D" w14:textId="77777777" w:rsidR="008639B0" w:rsidRPr="002412B2" w:rsidRDefault="008639B0" w:rsidP="008639B0">
      <w:pPr>
        <w:autoSpaceDE w:val="0"/>
        <w:autoSpaceDN w:val="0"/>
        <w:adjustRightInd w:val="0"/>
        <w:spacing w:after="0" w:line="240" w:lineRule="auto"/>
        <w:rPr>
          <w:rFonts w:ascii="TradeGothic" w:hAnsi="TradeGothic" w:cs="TradeGothic"/>
          <w:sz w:val="24"/>
          <w:szCs w:val="24"/>
        </w:rPr>
      </w:pPr>
      <w:r w:rsidRPr="002412B2">
        <w:rPr>
          <w:rFonts w:ascii="TradeGothic" w:hAnsi="TradeGothic" w:cs="TradeGothic"/>
          <w:sz w:val="24"/>
          <w:szCs w:val="24"/>
        </w:rPr>
        <w:t>seit 2021</w:t>
      </w:r>
      <w:r w:rsidRPr="002412B2">
        <w:rPr>
          <w:rFonts w:ascii="TradeGothic" w:hAnsi="TradeGothic" w:cs="TradeGothic"/>
          <w:sz w:val="24"/>
          <w:szCs w:val="24"/>
        </w:rPr>
        <w:tab/>
      </w:r>
      <w:r>
        <w:rPr>
          <w:rFonts w:ascii="TradeGothic" w:hAnsi="TradeGothic" w:cs="TradeGothic"/>
          <w:sz w:val="24"/>
          <w:szCs w:val="24"/>
        </w:rPr>
        <w:tab/>
      </w:r>
      <w:r>
        <w:rPr>
          <w:rFonts w:ascii="TradeGothic" w:eastAsia="Calibri" w:hAnsi="TradeGothic" w:cs="TradeGothic"/>
          <w:sz w:val="24"/>
          <w:szCs w:val="24"/>
        </w:rPr>
        <w:t xml:space="preserve">Ensemblemitglied am </w:t>
      </w:r>
      <w:r w:rsidRPr="002412B2">
        <w:rPr>
          <w:rFonts w:ascii="TradeGothic" w:hAnsi="TradeGothic" w:cs="TradeGothic"/>
          <w:sz w:val="24"/>
          <w:szCs w:val="24"/>
        </w:rPr>
        <w:t>Münchner Volkstheater</w:t>
      </w:r>
    </w:p>
    <w:p w14:paraId="28C0E0AE" w14:textId="77777777" w:rsidR="008639B0" w:rsidRPr="002412B2" w:rsidRDefault="008639B0" w:rsidP="008639B0">
      <w:pPr>
        <w:autoSpaceDE w:val="0"/>
        <w:autoSpaceDN w:val="0"/>
        <w:adjustRightInd w:val="0"/>
        <w:spacing w:after="0" w:line="240" w:lineRule="auto"/>
        <w:ind w:left="2124" w:hanging="2124"/>
        <w:rPr>
          <w:rFonts w:ascii="TradeGothic" w:hAnsi="TradeGothic" w:cs="TradeGothic"/>
          <w:sz w:val="24"/>
          <w:szCs w:val="24"/>
        </w:rPr>
      </w:pPr>
      <w:r w:rsidRPr="002412B2">
        <w:rPr>
          <w:rFonts w:ascii="TradeGothic" w:hAnsi="TradeGothic" w:cs="TradeGothic"/>
          <w:sz w:val="24"/>
          <w:szCs w:val="24"/>
        </w:rPr>
        <w:t>2021</w:t>
      </w:r>
      <w:r w:rsidRPr="002412B2">
        <w:rPr>
          <w:rFonts w:ascii="TradeGothic" w:hAnsi="TradeGothic" w:cs="TradeGothic"/>
          <w:sz w:val="24"/>
          <w:szCs w:val="24"/>
        </w:rPr>
        <w:tab/>
        <w:t>H</w:t>
      </w:r>
      <w:r>
        <w:rPr>
          <w:rFonts w:ascii="TradeGothic" w:hAnsi="TradeGothic" w:cs="TradeGothic"/>
          <w:sz w:val="24"/>
          <w:szCs w:val="24"/>
        </w:rPr>
        <w:t>ochschule für Schauspielkunst</w:t>
      </w:r>
      <w:r w:rsidRPr="002412B2">
        <w:rPr>
          <w:rFonts w:ascii="TradeGothic" w:hAnsi="TradeGothic" w:cs="TradeGothic"/>
          <w:sz w:val="24"/>
          <w:szCs w:val="24"/>
        </w:rPr>
        <w:t xml:space="preserve"> Ernst Busch, „Farn </w:t>
      </w:r>
      <w:proofErr w:type="spellStart"/>
      <w:r w:rsidRPr="002412B2">
        <w:rPr>
          <w:rFonts w:ascii="TradeGothic" w:hAnsi="TradeGothic" w:cs="TradeGothic"/>
          <w:sz w:val="24"/>
          <w:szCs w:val="24"/>
        </w:rPr>
        <w:t>Farn</w:t>
      </w:r>
      <w:proofErr w:type="spellEnd"/>
      <w:r w:rsidRPr="002412B2">
        <w:rPr>
          <w:rFonts w:ascii="TradeGothic" w:hAnsi="TradeGothic" w:cs="TradeGothic"/>
          <w:sz w:val="24"/>
          <w:szCs w:val="24"/>
        </w:rPr>
        <w:t xml:space="preserve"> </w:t>
      </w:r>
      <w:proofErr w:type="spellStart"/>
      <w:r w:rsidRPr="002412B2">
        <w:rPr>
          <w:rFonts w:ascii="TradeGothic" w:hAnsi="TradeGothic" w:cs="TradeGothic"/>
          <w:sz w:val="24"/>
          <w:szCs w:val="24"/>
        </w:rPr>
        <w:t>Away</w:t>
      </w:r>
      <w:proofErr w:type="spellEnd"/>
      <w:r w:rsidRPr="002412B2">
        <w:rPr>
          <w:rFonts w:ascii="TradeGothic" w:hAnsi="TradeGothic" w:cs="TradeGothic"/>
          <w:sz w:val="24"/>
          <w:szCs w:val="24"/>
        </w:rPr>
        <w:t xml:space="preserve">“, Regie: Pablo </w:t>
      </w:r>
      <w:proofErr w:type="spellStart"/>
      <w:r w:rsidRPr="002412B2">
        <w:rPr>
          <w:rFonts w:ascii="TradeGothic" w:hAnsi="TradeGothic" w:cs="TradeGothic"/>
          <w:sz w:val="24"/>
          <w:szCs w:val="24"/>
        </w:rPr>
        <w:t>Lawall</w:t>
      </w:r>
      <w:proofErr w:type="spellEnd"/>
    </w:p>
    <w:p w14:paraId="0A782CC2" w14:textId="77777777" w:rsidR="008639B0" w:rsidRDefault="008639B0" w:rsidP="008639B0">
      <w:pPr>
        <w:autoSpaceDE w:val="0"/>
        <w:autoSpaceDN w:val="0"/>
        <w:adjustRightInd w:val="0"/>
        <w:spacing w:after="0" w:line="240" w:lineRule="auto"/>
        <w:ind w:left="2124" w:hanging="2124"/>
        <w:rPr>
          <w:rFonts w:ascii="TradeGothic" w:hAnsi="TradeGothic" w:cs="TradeGothic"/>
          <w:sz w:val="24"/>
          <w:szCs w:val="24"/>
        </w:rPr>
      </w:pPr>
      <w:r w:rsidRPr="002412B2">
        <w:rPr>
          <w:rFonts w:ascii="TradeGothic" w:hAnsi="TradeGothic" w:cs="TradeGothic"/>
          <w:sz w:val="24"/>
          <w:szCs w:val="24"/>
        </w:rPr>
        <w:t xml:space="preserve">2020 </w:t>
      </w:r>
      <w:r>
        <w:rPr>
          <w:rFonts w:ascii="TradeGothic" w:hAnsi="TradeGothic" w:cs="TradeGothic"/>
          <w:sz w:val="24"/>
          <w:szCs w:val="24"/>
        </w:rPr>
        <w:tab/>
      </w:r>
      <w:r w:rsidRPr="002412B2">
        <w:rPr>
          <w:rFonts w:ascii="TradeGothic" w:hAnsi="TradeGothic" w:cs="TradeGothic"/>
          <w:sz w:val="24"/>
          <w:szCs w:val="24"/>
        </w:rPr>
        <w:t>Kampnagel Hamburg, „Des Pudels Kern“, Regie: Katharina Grosch</w:t>
      </w:r>
    </w:p>
    <w:p w14:paraId="3F59D522" w14:textId="77777777" w:rsidR="008639B0" w:rsidRPr="002412B2" w:rsidRDefault="008639B0" w:rsidP="008639B0">
      <w:pPr>
        <w:autoSpaceDE w:val="0"/>
        <w:autoSpaceDN w:val="0"/>
        <w:adjustRightInd w:val="0"/>
        <w:spacing w:after="0" w:line="240" w:lineRule="auto"/>
        <w:ind w:left="2124"/>
        <w:rPr>
          <w:rFonts w:ascii="TradeGothic" w:hAnsi="TradeGothic" w:cs="TradeGothic"/>
          <w:sz w:val="24"/>
          <w:szCs w:val="24"/>
        </w:rPr>
      </w:pPr>
      <w:r w:rsidRPr="002412B2">
        <w:rPr>
          <w:rFonts w:ascii="TradeGothic" w:hAnsi="TradeGothic" w:cs="TradeGothic"/>
          <w:sz w:val="24"/>
          <w:szCs w:val="24"/>
        </w:rPr>
        <w:t xml:space="preserve">Theater Essen, „Die Rundköpfe und die Spitzköpfe“, Regie: </w:t>
      </w:r>
      <w:r>
        <w:rPr>
          <w:rFonts w:ascii="TradeGothic" w:hAnsi="TradeGothic" w:cs="TradeGothic"/>
          <w:sz w:val="24"/>
          <w:szCs w:val="24"/>
        </w:rPr>
        <w:br/>
      </w:r>
      <w:r w:rsidRPr="002412B2">
        <w:rPr>
          <w:rFonts w:ascii="TradeGothic" w:hAnsi="TradeGothic" w:cs="TradeGothic"/>
          <w:sz w:val="24"/>
          <w:szCs w:val="24"/>
        </w:rPr>
        <w:t>Hermann Schmidt-</w:t>
      </w:r>
      <w:proofErr w:type="spellStart"/>
      <w:r w:rsidRPr="002412B2">
        <w:rPr>
          <w:rFonts w:ascii="TradeGothic" w:hAnsi="TradeGothic" w:cs="TradeGothic"/>
          <w:sz w:val="24"/>
          <w:szCs w:val="24"/>
        </w:rPr>
        <w:t>Rahmer</w:t>
      </w:r>
      <w:proofErr w:type="spellEnd"/>
    </w:p>
    <w:p w14:paraId="74525E34" w14:textId="77777777" w:rsidR="008639B0" w:rsidRPr="002412B2" w:rsidRDefault="008639B0" w:rsidP="008639B0">
      <w:pPr>
        <w:autoSpaceDE w:val="0"/>
        <w:autoSpaceDN w:val="0"/>
        <w:adjustRightInd w:val="0"/>
        <w:spacing w:after="0" w:line="240" w:lineRule="auto"/>
        <w:ind w:left="2118" w:firstLine="6"/>
        <w:rPr>
          <w:rFonts w:ascii="TradeGothic" w:hAnsi="TradeGothic" w:cs="TradeGothic"/>
          <w:sz w:val="24"/>
          <w:szCs w:val="24"/>
        </w:rPr>
      </w:pPr>
      <w:r w:rsidRPr="002412B2">
        <w:rPr>
          <w:rFonts w:ascii="TradeGothic" w:hAnsi="TradeGothic" w:cs="TradeGothic"/>
          <w:sz w:val="24"/>
          <w:szCs w:val="24"/>
        </w:rPr>
        <w:t xml:space="preserve">Volksbühne Berlin, „Die Legende von </w:t>
      </w:r>
      <w:proofErr w:type="spellStart"/>
      <w:r w:rsidRPr="002412B2">
        <w:rPr>
          <w:rFonts w:ascii="TradeGothic" w:hAnsi="TradeGothic" w:cs="TradeGothic"/>
          <w:sz w:val="24"/>
          <w:szCs w:val="24"/>
        </w:rPr>
        <w:t>Dimi</w:t>
      </w:r>
      <w:proofErr w:type="spellEnd"/>
      <w:r w:rsidRPr="002412B2">
        <w:rPr>
          <w:rFonts w:ascii="TradeGothic" w:hAnsi="TradeGothic" w:cs="TradeGothic"/>
          <w:sz w:val="24"/>
          <w:szCs w:val="24"/>
        </w:rPr>
        <w:t xml:space="preserve"> und Ela“, Regie: </w:t>
      </w:r>
      <w:r>
        <w:rPr>
          <w:rFonts w:ascii="TradeGothic" w:hAnsi="TradeGothic" w:cs="TradeGothic"/>
          <w:sz w:val="24"/>
          <w:szCs w:val="24"/>
        </w:rPr>
        <w:br/>
      </w:r>
      <w:r w:rsidRPr="002412B2">
        <w:rPr>
          <w:rFonts w:ascii="TradeGothic" w:hAnsi="TradeGothic" w:cs="TradeGothic"/>
          <w:sz w:val="24"/>
          <w:szCs w:val="24"/>
        </w:rPr>
        <w:t>Katrin Lindner</w:t>
      </w:r>
    </w:p>
    <w:p w14:paraId="16F4DD77" w14:textId="77777777" w:rsidR="008639B0" w:rsidRPr="002412B2" w:rsidRDefault="008639B0" w:rsidP="008639B0">
      <w:pPr>
        <w:autoSpaceDE w:val="0"/>
        <w:autoSpaceDN w:val="0"/>
        <w:adjustRightInd w:val="0"/>
        <w:spacing w:after="0" w:line="240" w:lineRule="auto"/>
        <w:ind w:left="2118" w:hanging="2118"/>
        <w:rPr>
          <w:rFonts w:ascii="TradeGothic" w:hAnsi="TradeGothic" w:cs="TradeGothic"/>
          <w:sz w:val="24"/>
          <w:szCs w:val="24"/>
        </w:rPr>
      </w:pPr>
      <w:r w:rsidRPr="002412B2">
        <w:rPr>
          <w:rFonts w:ascii="TradeGothic" w:hAnsi="TradeGothic" w:cs="TradeGothic"/>
          <w:sz w:val="24"/>
          <w:szCs w:val="24"/>
        </w:rPr>
        <w:t xml:space="preserve">2019 </w:t>
      </w:r>
      <w:r w:rsidRPr="002412B2">
        <w:rPr>
          <w:rFonts w:ascii="TradeGothic" w:hAnsi="TradeGothic" w:cs="TradeGothic"/>
          <w:sz w:val="24"/>
          <w:szCs w:val="24"/>
        </w:rPr>
        <w:tab/>
      </w:r>
      <w:r>
        <w:rPr>
          <w:rFonts w:ascii="TradeGothic" w:hAnsi="TradeGothic" w:cs="TradeGothic"/>
          <w:sz w:val="24"/>
          <w:szCs w:val="24"/>
        </w:rPr>
        <w:tab/>
      </w:r>
      <w:r w:rsidRPr="002412B2">
        <w:rPr>
          <w:rFonts w:ascii="TradeGothic" w:hAnsi="TradeGothic" w:cs="TradeGothic"/>
          <w:sz w:val="24"/>
          <w:szCs w:val="24"/>
        </w:rPr>
        <w:t>UNI.T - Theater der Universität der Künste Berlin, „Der grüne Kakadu“, Regie: Rebekka David</w:t>
      </w:r>
    </w:p>
    <w:p w14:paraId="4AE0D959" w14:textId="77777777" w:rsidR="008639B0" w:rsidRPr="002412B2" w:rsidRDefault="008639B0" w:rsidP="008639B0">
      <w:pPr>
        <w:autoSpaceDE w:val="0"/>
        <w:autoSpaceDN w:val="0"/>
        <w:adjustRightInd w:val="0"/>
        <w:spacing w:after="0" w:line="240" w:lineRule="auto"/>
        <w:ind w:left="1410" w:firstLine="708"/>
        <w:rPr>
          <w:rFonts w:ascii="TradeGothic" w:hAnsi="TradeGothic" w:cs="TradeGothic"/>
          <w:sz w:val="24"/>
          <w:szCs w:val="24"/>
        </w:rPr>
      </w:pPr>
      <w:proofErr w:type="gramStart"/>
      <w:r w:rsidRPr="002412B2">
        <w:rPr>
          <w:rFonts w:ascii="TradeGothic" w:hAnsi="TradeGothic" w:cs="TradeGothic"/>
          <w:sz w:val="24"/>
          <w:szCs w:val="24"/>
        </w:rPr>
        <w:t>Maxim Gorki Theater</w:t>
      </w:r>
      <w:proofErr w:type="gramEnd"/>
      <w:r w:rsidRPr="002412B2">
        <w:rPr>
          <w:rFonts w:ascii="TradeGothic" w:hAnsi="TradeGothic" w:cs="TradeGothic"/>
          <w:sz w:val="24"/>
          <w:szCs w:val="24"/>
        </w:rPr>
        <w:t xml:space="preserve">, „Jugend ohne Gott“, Regie: </w:t>
      </w:r>
      <w:proofErr w:type="spellStart"/>
      <w:r w:rsidRPr="002412B2">
        <w:rPr>
          <w:rFonts w:ascii="TradeGothic" w:hAnsi="TradeGothic" w:cs="TradeGothic"/>
          <w:sz w:val="24"/>
          <w:szCs w:val="24"/>
        </w:rPr>
        <w:t>Nurkan</w:t>
      </w:r>
      <w:proofErr w:type="spellEnd"/>
      <w:r w:rsidRPr="002412B2">
        <w:rPr>
          <w:rFonts w:ascii="TradeGothic" w:hAnsi="TradeGothic" w:cs="TradeGothic"/>
          <w:sz w:val="24"/>
          <w:szCs w:val="24"/>
        </w:rPr>
        <w:t xml:space="preserve"> </w:t>
      </w:r>
      <w:proofErr w:type="spellStart"/>
      <w:r w:rsidRPr="002412B2">
        <w:rPr>
          <w:rFonts w:ascii="TradeGothic" w:hAnsi="TradeGothic" w:cs="TradeGothic"/>
          <w:sz w:val="24"/>
          <w:szCs w:val="24"/>
        </w:rPr>
        <w:t>Erpulat</w:t>
      </w:r>
      <w:proofErr w:type="spellEnd"/>
    </w:p>
    <w:p w14:paraId="2EFF113C" w14:textId="77777777" w:rsidR="008639B0" w:rsidRPr="002412B2" w:rsidRDefault="008639B0" w:rsidP="008639B0">
      <w:pPr>
        <w:autoSpaceDE w:val="0"/>
        <w:autoSpaceDN w:val="0"/>
        <w:adjustRightInd w:val="0"/>
        <w:spacing w:after="0" w:line="240" w:lineRule="auto"/>
        <w:rPr>
          <w:rFonts w:ascii="TradeGothic" w:hAnsi="TradeGothic" w:cs="TradeGothic"/>
          <w:sz w:val="24"/>
          <w:szCs w:val="24"/>
        </w:rPr>
      </w:pPr>
      <w:r w:rsidRPr="002412B2">
        <w:rPr>
          <w:rFonts w:ascii="TradeGothic" w:hAnsi="TradeGothic" w:cs="TradeGothic"/>
          <w:sz w:val="24"/>
          <w:szCs w:val="24"/>
        </w:rPr>
        <w:t xml:space="preserve">2011 </w:t>
      </w:r>
      <w:r w:rsidRPr="002412B2">
        <w:rPr>
          <w:rFonts w:ascii="TradeGothic" w:hAnsi="TradeGothic" w:cs="TradeGothic"/>
          <w:sz w:val="24"/>
          <w:szCs w:val="24"/>
        </w:rPr>
        <w:tab/>
      </w:r>
      <w:r w:rsidRPr="002412B2">
        <w:rPr>
          <w:rFonts w:ascii="TradeGothic" w:hAnsi="TradeGothic" w:cs="TradeGothic"/>
          <w:sz w:val="24"/>
          <w:szCs w:val="24"/>
        </w:rPr>
        <w:tab/>
      </w:r>
      <w:r>
        <w:rPr>
          <w:rFonts w:ascii="TradeGothic" w:hAnsi="TradeGothic" w:cs="TradeGothic"/>
          <w:sz w:val="24"/>
          <w:szCs w:val="24"/>
        </w:rPr>
        <w:tab/>
      </w:r>
      <w:r w:rsidRPr="002412B2">
        <w:rPr>
          <w:rFonts w:ascii="TradeGothic" w:hAnsi="TradeGothic" w:cs="TradeGothic"/>
          <w:sz w:val="24"/>
          <w:szCs w:val="24"/>
        </w:rPr>
        <w:t>Theater Lübeck, „Der kleine Tag“, Regie: Wolfram Eicke</w:t>
      </w:r>
    </w:p>
    <w:p w14:paraId="0A4505D7" w14:textId="77777777" w:rsidR="008639B0" w:rsidRDefault="008639B0" w:rsidP="008639B0">
      <w:pPr>
        <w:autoSpaceDE w:val="0"/>
        <w:autoSpaceDN w:val="0"/>
        <w:adjustRightInd w:val="0"/>
        <w:spacing w:after="0" w:line="240" w:lineRule="auto"/>
        <w:ind w:left="2124" w:hanging="2124"/>
        <w:rPr>
          <w:rFonts w:ascii="TradeGothic" w:hAnsi="TradeGothic" w:cs="TradeGothic"/>
          <w:sz w:val="24"/>
          <w:szCs w:val="24"/>
        </w:rPr>
      </w:pPr>
      <w:r w:rsidRPr="002412B2">
        <w:rPr>
          <w:rFonts w:ascii="TradeGothic" w:hAnsi="TradeGothic" w:cs="TradeGothic"/>
          <w:sz w:val="24"/>
          <w:szCs w:val="24"/>
        </w:rPr>
        <w:t xml:space="preserve">2010 </w:t>
      </w:r>
      <w:r w:rsidRPr="002412B2">
        <w:rPr>
          <w:rFonts w:ascii="TradeGothic" w:hAnsi="TradeGothic" w:cs="TradeGothic"/>
          <w:sz w:val="24"/>
          <w:szCs w:val="24"/>
        </w:rPr>
        <w:tab/>
      </w:r>
      <w:r>
        <w:rPr>
          <w:rFonts w:ascii="TradeGothic" w:hAnsi="TradeGothic" w:cs="TradeGothic"/>
          <w:sz w:val="24"/>
          <w:szCs w:val="24"/>
        </w:rPr>
        <w:t>T</w:t>
      </w:r>
      <w:r w:rsidRPr="002412B2">
        <w:rPr>
          <w:rFonts w:ascii="TradeGothic" w:hAnsi="TradeGothic" w:cs="TradeGothic"/>
          <w:sz w:val="24"/>
          <w:szCs w:val="24"/>
        </w:rPr>
        <w:t xml:space="preserve">heater Lübeck, „Die heilige Johanna der Schlachthöfe“, </w:t>
      </w:r>
    </w:p>
    <w:p w14:paraId="14FDB0D2" w14:textId="77777777" w:rsidR="008639B0" w:rsidRPr="002412B2" w:rsidRDefault="008639B0" w:rsidP="008639B0">
      <w:pPr>
        <w:autoSpaceDE w:val="0"/>
        <w:autoSpaceDN w:val="0"/>
        <w:adjustRightInd w:val="0"/>
        <w:spacing w:after="0" w:line="240" w:lineRule="auto"/>
        <w:ind w:left="2124"/>
        <w:rPr>
          <w:rFonts w:ascii="TradeGothic" w:hAnsi="TradeGothic" w:cs="TradeGothic"/>
          <w:sz w:val="24"/>
          <w:szCs w:val="24"/>
        </w:rPr>
      </w:pPr>
      <w:r w:rsidRPr="002412B2">
        <w:rPr>
          <w:rFonts w:ascii="TradeGothic" w:hAnsi="TradeGothic" w:cs="TradeGothic"/>
          <w:sz w:val="24"/>
          <w:szCs w:val="24"/>
        </w:rPr>
        <w:t xml:space="preserve">Regie: Stephan </w:t>
      </w:r>
      <w:proofErr w:type="spellStart"/>
      <w:r w:rsidRPr="002412B2">
        <w:rPr>
          <w:rFonts w:ascii="TradeGothic" w:hAnsi="TradeGothic" w:cs="TradeGothic"/>
          <w:sz w:val="24"/>
          <w:szCs w:val="24"/>
        </w:rPr>
        <w:t>Suschke</w:t>
      </w:r>
      <w:proofErr w:type="spellEnd"/>
    </w:p>
    <w:p w14:paraId="6375261A" w14:textId="77777777" w:rsidR="008639B0" w:rsidRDefault="008639B0" w:rsidP="008639B0">
      <w:pPr>
        <w:autoSpaceDE w:val="0"/>
        <w:autoSpaceDN w:val="0"/>
        <w:adjustRightInd w:val="0"/>
        <w:spacing w:after="0" w:line="240" w:lineRule="auto"/>
        <w:rPr>
          <w:rFonts w:ascii="TradeGothic" w:hAnsi="TradeGothic" w:cs="TradeGothic"/>
          <w:b/>
          <w:sz w:val="24"/>
          <w:szCs w:val="24"/>
        </w:rPr>
      </w:pPr>
    </w:p>
    <w:p w14:paraId="2043AE08" w14:textId="77777777" w:rsidR="008639B0" w:rsidRPr="002412B2" w:rsidRDefault="008639B0" w:rsidP="008639B0">
      <w:pPr>
        <w:autoSpaceDE w:val="0"/>
        <w:autoSpaceDN w:val="0"/>
        <w:adjustRightInd w:val="0"/>
        <w:spacing w:after="0" w:line="240" w:lineRule="auto"/>
        <w:rPr>
          <w:rFonts w:ascii="TradeGothic" w:hAnsi="TradeGothic" w:cs="TradeGothic"/>
          <w:b/>
          <w:sz w:val="24"/>
          <w:szCs w:val="24"/>
        </w:rPr>
      </w:pPr>
      <w:r w:rsidRPr="002412B2">
        <w:rPr>
          <w:rFonts w:ascii="TradeGothic" w:hAnsi="TradeGothic" w:cs="TradeGothic"/>
          <w:b/>
          <w:sz w:val="24"/>
          <w:szCs w:val="24"/>
        </w:rPr>
        <w:t>Film</w:t>
      </w:r>
      <w:r>
        <w:rPr>
          <w:rFonts w:ascii="TradeGothic" w:hAnsi="TradeGothic" w:cs="TradeGothic"/>
          <w:b/>
          <w:color w:val="000000" w:themeColor="text1"/>
          <w:sz w:val="24"/>
          <w:szCs w:val="24"/>
        </w:rPr>
        <w:t>/</w:t>
      </w:r>
      <w:r w:rsidRPr="002412B2">
        <w:rPr>
          <w:rFonts w:ascii="TradeGothic" w:hAnsi="TradeGothic" w:cs="TradeGothic"/>
          <w:b/>
          <w:sz w:val="24"/>
          <w:szCs w:val="24"/>
        </w:rPr>
        <w:t>Fernsehen</w:t>
      </w:r>
    </w:p>
    <w:p w14:paraId="5F7822AD" w14:textId="77777777" w:rsidR="008639B0" w:rsidRPr="00B008E5" w:rsidRDefault="008639B0" w:rsidP="008639B0">
      <w:pPr>
        <w:autoSpaceDE w:val="0"/>
        <w:autoSpaceDN w:val="0"/>
        <w:adjustRightInd w:val="0"/>
        <w:spacing w:after="0" w:line="240" w:lineRule="auto"/>
        <w:ind w:left="2124" w:hanging="2124"/>
        <w:rPr>
          <w:rFonts w:ascii="TradeGothic" w:hAnsi="TradeGothic" w:cs="TradeGothic"/>
          <w:sz w:val="24"/>
          <w:szCs w:val="24"/>
        </w:rPr>
      </w:pPr>
      <w:r w:rsidRPr="00B008E5">
        <w:rPr>
          <w:rFonts w:ascii="TradeGothic" w:hAnsi="TradeGothic" w:cs="TradeGothic"/>
          <w:sz w:val="24"/>
          <w:szCs w:val="24"/>
        </w:rPr>
        <w:t>2021</w:t>
      </w:r>
      <w:r w:rsidRPr="00B008E5">
        <w:rPr>
          <w:rFonts w:ascii="TradeGothic" w:hAnsi="TradeGothic" w:cs="TradeGothic"/>
          <w:sz w:val="24"/>
          <w:szCs w:val="24"/>
        </w:rPr>
        <w:tab/>
        <w:t xml:space="preserve">„Freaks &amp; Diven“ </w:t>
      </w:r>
      <w:r>
        <w:rPr>
          <w:rFonts w:ascii="TradeGothic" w:hAnsi="TradeGothic" w:cs="TradeGothic"/>
          <w:sz w:val="24"/>
          <w:szCs w:val="24"/>
        </w:rPr>
        <w:t>(</w:t>
      </w:r>
      <w:r w:rsidRPr="00B008E5">
        <w:rPr>
          <w:rFonts w:ascii="TradeGothic" w:hAnsi="TradeGothic" w:cs="TradeGothic"/>
          <w:sz w:val="24"/>
          <w:szCs w:val="24"/>
        </w:rPr>
        <w:t xml:space="preserve">Pilotfilm Webserie), Regie: Florian </w:t>
      </w:r>
      <w:proofErr w:type="spellStart"/>
      <w:r w:rsidRPr="00B008E5">
        <w:rPr>
          <w:rFonts w:ascii="TradeGothic" w:hAnsi="TradeGothic" w:cs="TradeGothic"/>
          <w:sz w:val="24"/>
          <w:szCs w:val="24"/>
        </w:rPr>
        <w:t>Lampersberger</w:t>
      </w:r>
      <w:proofErr w:type="spellEnd"/>
    </w:p>
    <w:p w14:paraId="1ED7226A" w14:textId="77777777" w:rsidR="008639B0" w:rsidRPr="00624179" w:rsidRDefault="008639B0" w:rsidP="008639B0">
      <w:pPr>
        <w:autoSpaceDE w:val="0"/>
        <w:autoSpaceDN w:val="0"/>
        <w:adjustRightInd w:val="0"/>
        <w:spacing w:after="0" w:line="240" w:lineRule="auto"/>
        <w:ind w:left="2124" w:hanging="2124"/>
        <w:rPr>
          <w:rFonts w:ascii="TradeGothic" w:hAnsi="TradeGothic" w:cs="TradeGothic"/>
          <w:color w:val="000000" w:themeColor="text1"/>
          <w:sz w:val="24"/>
          <w:szCs w:val="24"/>
        </w:rPr>
      </w:pPr>
      <w:r w:rsidRPr="00624179">
        <w:rPr>
          <w:rFonts w:ascii="TradeGothic" w:hAnsi="TradeGothic" w:cs="TradeGothic"/>
          <w:sz w:val="24"/>
          <w:szCs w:val="24"/>
        </w:rPr>
        <w:t>2020</w:t>
      </w:r>
      <w:r w:rsidRPr="00624179">
        <w:rPr>
          <w:rFonts w:ascii="TradeGothic" w:hAnsi="TradeGothic" w:cs="TradeGothic"/>
          <w:sz w:val="24"/>
          <w:szCs w:val="24"/>
        </w:rPr>
        <w:tab/>
      </w:r>
      <w:r w:rsidRPr="00624179">
        <w:rPr>
          <w:rFonts w:ascii="TradeGothic" w:hAnsi="TradeGothic" w:cs="TradeGothic"/>
          <w:color w:val="000000" w:themeColor="text1"/>
          <w:sz w:val="24"/>
          <w:szCs w:val="24"/>
        </w:rPr>
        <w:t>„</w:t>
      </w:r>
      <w:proofErr w:type="spellStart"/>
      <w:r w:rsidRPr="00624179">
        <w:rPr>
          <w:rFonts w:ascii="TradeGothic" w:hAnsi="TradeGothic" w:cs="TradeGothic"/>
          <w:color w:val="000000" w:themeColor="text1"/>
          <w:sz w:val="24"/>
          <w:szCs w:val="24"/>
        </w:rPr>
        <w:t>Don´t</w:t>
      </w:r>
      <w:proofErr w:type="spellEnd"/>
      <w:r w:rsidRPr="00624179">
        <w:rPr>
          <w:rFonts w:ascii="TradeGothic" w:hAnsi="TradeGothic" w:cs="TradeGothic"/>
          <w:color w:val="000000" w:themeColor="text1"/>
          <w:sz w:val="24"/>
          <w:szCs w:val="24"/>
        </w:rPr>
        <w:t xml:space="preserve"> </w:t>
      </w:r>
      <w:proofErr w:type="spellStart"/>
      <w:r w:rsidRPr="00624179">
        <w:rPr>
          <w:rFonts w:ascii="TradeGothic" w:hAnsi="TradeGothic" w:cs="TradeGothic"/>
          <w:color w:val="000000" w:themeColor="text1"/>
          <w:sz w:val="24"/>
          <w:szCs w:val="24"/>
        </w:rPr>
        <w:t>wait</w:t>
      </w:r>
      <w:proofErr w:type="spellEnd"/>
      <w:r w:rsidRPr="00624179">
        <w:rPr>
          <w:rFonts w:ascii="TradeGothic" w:hAnsi="TradeGothic" w:cs="TradeGothic"/>
          <w:color w:val="000000" w:themeColor="text1"/>
          <w:sz w:val="24"/>
          <w:szCs w:val="24"/>
        </w:rPr>
        <w:t>” (Musikvideo), Regie: Clara Puhlmann</w:t>
      </w:r>
      <w:r w:rsidRPr="00624179">
        <w:rPr>
          <w:rFonts w:ascii="TradeGothic" w:hAnsi="TradeGothic" w:cs="TradeGothic"/>
          <w:color w:val="000000" w:themeColor="text1"/>
          <w:sz w:val="24"/>
          <w:szCs w:val="24"/>
        </w:rPr>
        <w:br/>
        <w:t xml:space="preserve">„Butterfly (Watch </w:t>
      </w:r>
      <w:proofErr w:type="spellStart"/>
      <w:r w:rsidRPr="00624179">
        <w:rPr>
          <w:rFonts w:ascii="TradeGothic" w:hAnsi="TradeGothic" w:cs="TradeGothic"/>
          <w:color w:val="000000" w:themeColor="text1"/>
          <w:sz w:val="24"/>
          <w:szCs w:val="24"/>
        </w:rPr>
        <w:t>for</w:t>
      </w:r>
      <w:proofErr w:type="spellEnd"/>
      <w:r w:rsidRPr="00624179">
        <w:rPr>
          <w:rFonts w:ascii="TradeGothic" w:hAnsi="TradeGothic" w:cs="TradeGothic"/>
          <w:color w:val="000000" w:themeColor="text1"/>
          <w:sz w:val="24"/>
          <w:szCs w:val="24"/>
        </w:rPr>
        <w:t xml:space="preserve"> </w:t>
      </w:r>
      <w:proofErr w:type="spellStart"/>
      <w:r>
        <w:rPr>
          <w:rFonts w:ascii="TradeGothic" w:hAnsi="TradeGothic" w:cs="TradeGothic"/>
          <w:color w:val="000000" w:themeColor="text1"/>
          <w:sz w:val="24"/>
          <w:szCs w:val="24"/>
        </w:rPr>
        <w:t>W</w:t>
      </w:r>
      <w:r w:rsidRPr="00624179">
        <w:rPr>
          <w:rFonts w:ascii="TradeGothic" w:hAnsi="TradeGothic" w:cs="TradeGothic"/>
          <w:color w:val="000000" w:themeColor="text1"/>
          <w:sz w:val="24"/>
          <w:szCs w:val="24"/>
        </w:rPr>
        <w:t>hales</w:t>
      </w:r>
      <w:proofErr w:type="spellEnd"/>
      <w:r w:rsidRPr="00624179">
        <w:rPr>
          <w:rFonts w:ascii="TradeGothic" w:hAnsi="TradeGothic" w:cs="TradeGothic"/>
          <w:color w:val="000000" w:themeColor="text1"/>
          <w:sz w:val="24"/>
          <w:szCs w:val="24"/>
        </w:rPr>
        <w:t>)” (Musikvideo), Regie: Clara Puhlmann</w:t>
      </w:r>
    </w:p>
    <w:p w14:paraId="3E4FEEA3" w14:textId="77777777" w:rsidR="008639B0" w:rsidRPr="00624179" w:rsidRDefault="008639B0" w:rsidP="008639B0">
      <w:pPr>
        <w:autoSpaceDE w:val="0"/>
        <w:autoSpaceDN w:val="0"/>
        <w:adjustRightInd w:val="0"/>
        <w:spacing w:after="0" w:line="240" w:lineRule="auto"/>
        <w:rPr>
          <w:rFonts w:ascii="TradeGothic" w:hAnsi="TradeGothic" w:cs="TradeGothic"/>
          <w:sz w:val="24"/>
          <w:szCs w:val="24"/>
        </w:rPr>
      </w:pPr>
    </w:p>
    <w:p w14:paraId="1B82AA8D" w14:textId="77777777" w:rsidR="008639B0" w:rsidRPr="002412B2" w:rsidRDefault="008639B0" w:rsidP="008639B0">
      <w:pPr>
        <w:autoSpaceDE w:val="0"/>
        <w:autoSpaceDN w:val="0"/>
        <w:adjustRightInd w:val="0"/>
        <w:spacing w:after="0" w:line="240" w:lineRule="auto"/>
        <w:rPr>
          <w:rFonts w:ascii="TradeGothic" w:hAnsi="TradeGothic" w:cs="TradeGothic"/>
          <w:b/>
          <w:sz w:val="24"/>
          <w:szCs w:val="24"/>
        </w:rPr>
      </w:pPr>
      <w:r w:rsidRPr="002412B2">
        <w:rPr>
          <w:rFonts w:ascii="TradeGothic" w:hAnsi="TradeGothic" w:cs="TradeGothic"/>
          <w:b/>
          <w:sz w:val="24"/>
          <w:szCs w:val="24"/>
        </w:rPr>
        <w:t>Preise &amp; Auszeichnungen</w:t>
      </w:r>
    </w:p>
    <w:p w14:paraId="7ED593B3" w14:textId="77777777" w:rsidR="008639B0" w:rsidRPr="002412B2" w:rsidRDefault="008639B0" w:rsidP="008639B0">
      <w:pPr>
        <w:autoSpaceDE w:val="0"/>
        <w:autoSpaceDN w:val="0"/>
        <w:adjustRightInd w:val="0"/>
        <w:spacing w:after="0" w:line="240" w:lineRule="auto"/>
        <w:rPr>
          <w:rFonts w:ascii="TradeGothic" w:hAnsi="TradeGothic" w:cs="TradeGothic"/>
          <w:sz w:val="24"/>
          <w:szCs w:val="24"/>
        </w:rPr>
      </w:pPr>
      <w:r w:rsidRPr="002412B2">
        <w:rPr>
          <w:rFonts w:ascii="TradeGothic" w:hAnsi="TradeGothic" w:cs="TradeGothic"/>
          <w:sz w:val="24"/>
          <w:szCs w:val="24"/>
        </w:rPr>
        <w:t xml:space="preserve">2019 </w:t>
      </w:r>
      <w:r w:rsidRPr="002412B2">
        <w:rPr>
          <w:rFonts w:ascii="TradeGothic" w:hAnsi="TradeGothic" w:cs="TradeGothic"/>
          <w:sz w:val="24"/>
          <w:szCs w:val="24"/>
        </w:rPr>
        <w:tab/>
      </w:r>
      <w:r w:rsidRPr="002412B2">
        <w:rPr>
          <w:rFonts w:ascii="TradeGothic" w:hAnsi="TradeGothic" w:cs="TradeGothic"/>
          <w:sz w:val="24"/>
          <w:szCs w:val="24"/>
        </w:rPr>
        <w:tab/>
      </w:r>
      <w:r>
        <w:rPr>
          <w:rFonts w:ascii="TradeGothic" w:hAnsi="TradeGothic" w:cs="TradeGothic"/>
          <w:sz w:val="24"/>
          <w:szCs w:val="24"/>
        </w:rPr>
        <w:tab/>
      </w:r>
      <w:r w:rsidRPr="002412B2">
        <w:rPr>
          <w:rFonts w:ascii="TradeGothic" w:hAnsi="TradeGothic" w:cs="TradeGothic"/>
          <w:sz w:val="24"/>
          <w:szCs w:val="24"/>
        </w:rPr>
        <w:t>Stipendiatin der Studienstiftung des deutschen Volkes</w:t>
      </w:r>
    </w:p>
    <w:p w14:paraId="629027DF" w14:textId="77777777" w:rsidR="008639B0" w:rsidRPr="00936393" w:rsidRDefault="008639B0" w:rsidP="008639B0">
      <w:pPr>
        <w:autoSpaceDE w:val="0"/>
        <w:autoSpaceDN w:val="0"/>
        <w:adjustRightInd w:val="0"/>
        <w:spacing w:after="0" w:line="240" w:lineRule="auto"/>
        <w:rPr>
          <w:rFonts w:ascii="TradeGothic" w:hAnsi="TradeGothic" w:cs="TradeGothic"/>
          <w:i/>
          <w:sz w:val="24"/>
          <w:szCs w:val="24"/>
        </w:rPr>
      </w:pPr>
    </w:p>
    <w:p w14:paraId="48AAE492" w14:textId="77777777" w:rsidR="008639B0" w:rsidRDefault="008639B0" w:rsidP="008639B0">
      <w:pPr>
        <w:autoSpaceDE w:val="0"/>
        <w:autoSpaceDN w:val="0"/>
        <w:adjustRightInd w:val="0"/>
        <w:spacing w:after="0" w:line="240" w:lineRule="auto"/>
        <w:rPr>
          <w:rFonts w:ascii="TradeGothic" w:hAnsi="TradeGothic" w:cs="TradeGothic"/>
          <w:sz w:val="24"/>
          <w:szCs w:val="24"/>
        </w:rPr>
      </w:pPr>
      <w:r w:rsidRPr="00936393">
        <w:rPr>
          <w:rFonts w:ascii="TradeGothic" w:hAnsi="TradeGothic" w:cs="TradeGothic"/>
          <w:i/>
          <w:sz w:val="24"/>
          <w:szCs w:val="24"/>
        </w:rPr>
        <w:t>weitere Rollen am Münchner Volkstheater:</w:t>
      </w:r>
      <w:r>
        <w:rPr>
          <w:rFonts w:ascii="TradeGothic" w:hAnsi="TradeGothic" w:cs="TradeGothic"/>
          <w:i/>
          <w:sz w:val="24"/>
          <w:szCs w:val="24"/>
        </w:rPr>
        <w:br/>
      </w:r>
      <w:r>
        <w:rPr>
          <w:rFonts w:ascii="TradeGothic" w:hAnsi="TradeGothic" w:cs="TradeGothic"/>
          <w:sz w:val="24"/>
          <w:szCs w:val="24"/>
        </w:rPr>
        <w:t xml:space="preserve">Sie in „Mein Jahr der Ruhe und Entspannung“, </w:t>
      </w:r>
      <w:proofErr w:type="spellStart"/>
      <w:r w:rsidRPr="009C29EB">
        <w:rPr>
          <w:rFonts w:ascii="TradeGothic" w:hAnsi="TradeGothic" w:cs="TradeGothic"/>
          <w:sz w:val="24"/>
          <w:szCs w:val="24"/>
        </w:rPr>
        <w:t>Gwendolen</w:t>
      </w:r>
      <w:proofErr w:type="spellEnd"/>
      <w:r w:rsidRPr="009C29EB">
        <w:rPr>
          <w:rFonts w:ascii="TradeGothic" w:hAnsi="TradeGothic" w:cs="TradeGothic"/>
          <w:sz w:val="24"/>
          <w:szCs w:val="24"/>
        </w:rPr>
        <w:t xml:space="preserve"> Fairfax in </w:t>
      </w:r>
      <w:r>
        <w:rPr>
          <w:rFonts w:ascii="TradeGothic" w:hAnsi="TradeGothic" w:cs="TradeGothic"/>
          <w:sz w:val="24"/>
          <w:szCs w:val="24"/>
        </w:rPr>
        <w:t>„</w:t>
      </w:r>
      <w:r w:rsidRPr="009C29EB">
        <w:rPr>
          <w:rFonts w:ascii="TradeGothic" w:hAnsi="TradeGothic" w:cs="TradeGothic"/>
          <w:sz w:val="24"/>
          <w:szCs w:val="24"/>
        </w:rPr>
        <w:t>Ernst ist das Leben (</w:t>
      </w:r>
      <w:proofErr w:type="spellStart"/>
      <w:r w:rsidRPr="009C29EB">
        <w:rPr>
          <w:rFonts w:ascii="TradeGothic" w:hAnsi="TradeGothic" w:cs="TradeGothic"/>
          <w:sz w:val="24"/>
          <w:szCs w:val="24"/>
        </w:rPr>
        <w:t>Bunbury</w:t>
      </w:r>
      <w:proofErr w:type="spellEnd"/>
      <w:r w:rsidRPr="009C29EB">
        <w:rPr>
          <w:rFonts w:ascii="TradeGothic" w:hAnsi="TradeGothic" w:cs="TradeGothic"/>
          <w:sz w:val="24"/>
          <w:szCs w:val="24"/>
        </w:rPr>
        <w:t>)</w:t>
      </w:r>
      <w:r>
        <w:rPr>
          <w:rFonts w:ascii="TradeGothic" w:hAnsi="TradeGothic" w:cs="TradeGothic"/>
          <w:sz w:val="24"/>
          <w:szCs w:val="24"/>
        </w:rPr>
        <w:t>“, in „</w:t>
      </w:r>
      <w:r w:rsidRPr="009C29EB">
        <w:rPr>
          <w:rFonts w:ascii="TradeGothic" w:hAnsi="TradeGothic" w:cs="TradeGothic"/>
          <w:sz w:val="24"/>
          <w:szCs w:val="24"/>
        </w:rPr>
        <w:t xml:space="preserve">8 </w:t>
      </w:r>
      <w:r>
        <w:rPr>
          <w:rFonts w:ascii="TradeGothic" w:eastAsia="Times New Roman" w:hAnsi="TradeGothic" w:cs="Times New Roman"/>
          <w:bCs/>
          <w:color w:val="000000"/>
          <w:sz w:val="24"/>
          <w:szCs w:val="24"/>
        </w:rPr>
        <w:t xml:space="preserve">½ </w:t>
      </w:r>
      <w:r w:rsidRPr="009C29EB">
        <w:rPr>
          <w:rFonts w:ascii="TradeGothic" w:hAnsi="TradeGothic" w:cs="TradeGothic"/>
          <w:sz w:val="24"/>
          <w:szCs w:val="24"/>
        </w:rPr>
        <w:t>Millionen</w:t>
      </w:r>
      <w:r>
        <w:rPr>
          <w:rFonts w:ascii="TradeGothic" w:hAnsi="TradeGothic" w:cs="TradeGothic"/>
          <w:sz w:val="24"/>
          <w:szCs w:val="24"/>
        </w:rPr>
        <w:t xml:space="preserve">“, Olivia, eine reiche Gräfin in „Was ihr wollt“, </w:t>
      </w:r>
      <w:proofErr w:type="spellStart"/>
      <w:r>
        <w:rPr>
          <w:rFonts w:ascii="TradeGothic" w:hAnsi="TradeGothic" w:cs="TradeGothic"/>
          <w:sz w:val="24"/>
          <w:szCs w:val="24"/>
        </w:rPr>
        <w:t>Clawdia</w:t>
      </w:r>
      <w:proofErr w:type="spellEnd"/>
      <w:r>
        <w:rPr>
          <w:rFonts w:ascii="TradeGothic" w:hAnsi="TradeGothic" w:cs="TradeGothic"/>
          <w:sz w:val="24"/>
          <w:szCs w:val="24"/>
        </w:rPr>
        <w:t xml:space="preserve"> </w:t>
      </w:r>
      <w:proofErr w:type="spellStart"/>
      <w:r>
        <w:rPr>
          <w:rFonts w:ascii="TradeGothic" w:hAnsi="TradeGothic" w:cs="TradeGothic"/>
          <w:sz w:val="24"/>
          <w:szCs w:val="24"/>
        </w:rPr>
        <w:t>Chauchat</w:t>
      </w:r>
      <w:proofErr w:type="spellEnd"/>
      <w:r>
        <w:rPr>
          <w:rFonts w:ascii="TradeGothic" w:hAnsi="TradeGothic" w:cs="TradeGothic"/>
          <w:sz w:val="24"/>
          <w:szCs w:val="24"/>
        </w:rPr>
        <w:t xml:space="preserve"> in „Der Zauberberg“ und in „</w:t>
      </w:r>
      <w:r w:rsidRPr="00FF2D77">
        <w:rPr>
          <w:rFonts w:ascii="TradeGothic" w:hAnsi="TradeGothic" w:cs="TradeGothic"/>
          <w:sz w:val="24"/>
          <w:szCs w:val="24"/>
        </w:rPr>
        <w:t>In den Gärten oder Lysistrata 2</w:t>
      </w:r>
      <w:r>
        <w:rPr>
          <w:rFonts w:ascii="TradeGothic" w:hAnsi="TradeGothic" w:cs="TradeGothic"/>
          <w:sz w:val="24"/>
          <w:szCs w:val="24"/>
        </w:rPr>
        <w:t>“</w:t>
      </w:r>
    </w:p>
    <w:p w14:paraId="6E894B61" w14:textId="66CE9EAD" w:rsidR="008639B0" w:rsidRDefault="008639B0" w:rsidP="008639B0">
      <w:pPr>
        <w:autoSpaceDE w:val="0"/>
        <w:autoSpaceDN w:val="0"/>
        <w:adjustRightInd w:val="0"/>
        <w:spacing w:before="240" w:after="0" w:line="240" w:lineRule="auto"/>
        <w:rPr>
          <w:rFonts w:ascii="TradeGothic" w:hAnsi="TradeGothic" w:cs="TradeGothic"/>
          <w:b/>
          <w:sz w:val="24"/>
          <w:szCs w:val="24"/>
        </w:rPr>
      </w:pPr>
    </w:p>
    <w:p w14:paraId="1FAA3707" w14:textId="600DDBC3" w:rsidR="00653D76" w:rsidRDefault="00653D76" w:rsidP="008639B0">
      <w:pPr>
        <w:autoSpaceDE w:val="0"/>
        <w:autoSpaceDN w:val="0"/>
        <w:adjustRightInd w:val="0"/>
        <w:spacing w:before="240" w:after="0" w:line="240" w:lineRule="auto"/>
        <w:rPr>
          <w:rFonts w:ascii="TradeGothic" w:hAnsi="TradeGothic" w:cs="TradeGothic"/>
          <w:b/>
          <w:sz w:val="24"/>
          <w:szCs w:val="24"/>
        </w:rPr>
      </w:pPr>
    </w:p>
    <w:p w14:paraId="0EB4A7FA" w14:textId="77777777" w:rsidR="00653D76" w:rsidRDefault="00653D76" w:rsidP="008639B0">
      <w:pPr>
        <w:autoSpaceDE w:val="0"/>
        <w:autoSpaceDN w:val="0"/>
        <w:adjustRightInd w:val="0"/>
        <w:spacing w:before="240" w:after="0" w:line="240" w:lineRule="auto"/>
        <w:rPr>
          <w:rFonts w:ascii="TradeGothic" w:hAnsi="TradeGothic" w:cs="TradeGothic"/>
          <w:b/>
          <w:sz w:val="24"/>
          <w:szCs w:val="24"/>
        </w:rPr>
      </w:pPr>
    </w:p>
    <w:p w14:paraId="2F71936E" w14:textId="0E9112C2" w:rsidR="000F292F" w:rsidRPr="008639B0" w:rsidRDefault="00B428F7" w:rsidP="00E47855">
      <w:pPr>
        <w:autoSpaceDE w:val="0"/>
        <w:autoSpaceDN w:val="0"/>
        <w:adjustRightInd w:val="0"/>
        <w:spacing w:before="240" w:after="0" w:line="240" w:lineRule="auto"/>
        <w:rPr>
          <w:rFonts w:ascii="TradeGothic" w:hAnsi="TradeGothic" w:cs="TradeGothic"/>
          <w:sz w:val="24"/>
          <w:szCs w:val="24"/>
        </w:rPr>
      </w:pPr>
      <w:r>
        <w:rPr>
          <w:rFonts w:ascii="TradeGothic" w:hAnsi="TradeGothic" w:cs="TradeGothic"/>
          <w:b/>
          <w:sz w:val="24"/>
          <w:szCs w:val="24"/>
        </w:rPr>
        <w:lastRenderedPageBreak/>
        <w:t>Biografie</w:t>
      </w:r>
    </w:p>
    <w:p w14:paraId="4ED6CD30" w14:textId="524AF7C0" w:rsidR="008639B0" w:rsidRPr="008639B0" w:rsidRDefault="00784C93" w:rsidP="00E47855">
      <w:pPr>
        <w:shd w:val="clear" w:color="auto" w:fill="FFFFFF"/>
        <w:spacing w:line="240" w:lineRule="auto"/>
        <w:textAlignment w:val="baseline"/>
        <w:rPr>
          <w:rFonts w:ascii="TradeGothic" w:hAnsi="TradeGothic" w:cs="Helvetica"/>
          <w:b/>
          <w:color w:val="000000"/>
          <w:sz w:val="24"/>
          <w:szCs w:val="24"/>
        </w:rPr>
      </w:pPr>
      <w:r>
        <w:rPr>
          <w:rFonts w:ascii="TradeGothic" w:hAnsi="TradeGothic" w:cs="Helvetica"/>
          <w:b/>
          <w:color w:val="000000"/>
          <w:sz w:val="24"/>
          <w:szCs w:val="24"/>
        </w:rPr>
        <w:t>Anne Stein</w:t>
      </w:r>
      <w:r w:rsidR="00B428F7">
        <w:rPr>
          <w:rFonts w:ascii="TradeGothic" w:hAnsi="TradeGothic" w:cs="Helvetica"/>
          <w:b/>
          <w:color w:val="000000"/>
          <w:sz w:val="24"/>
          <w:szCs w:val="24"/>
        </w:rPr>
        <w:br/>
      </w:r>
      <w:r w:rsidRPr="00784C93">
        <w:rPr>
          <w:rFonts w:ascii="TradeGothic" w:hAnsi="TradeGothic" w:cs="Helvetica"/>
          <w:color w:val="000000"/>
          <w:sz w:val="24"/>
          <w:szCs w:val="24"/>
        </w:rPr>
        <w:t>Regie &amp; Schauspiel</w:t>
      </w:r>
      <w:r w:rsidR="008639B0">
        <w:rPr>
          <w:rFonts w:ascii="TradeGothic" w:hAnsi="TradeGothic" w:cs="Helvetica"/>
          <w:b/>
          <w:color w:val="000000"/>
          <w:sz w:val="24"/>
          <w:szCs w:val="24"/>
        </w:rPr>
        <w:br/>
      </w:r>
      <w:r w:rsidR="008639B0" w:rsidRPr="00E67244">
        <w:rPr>
          <w:rFonts w:ascii="TradeGothic" w:hAnsi="TradeGothic"/>
          <w:b/>
          <w:sz w:val="24"/>
          <w:szCs w:val="24"/>
          <w:u w:val="single"/>
        </w:rPr>
        <w:br/>
      </w:r>
      <w:r w:rsidR="008639B0" w:rsidRPr="00E67244">
        <w:rPr>
          <w:rFonts w:ascii="TradeGothic" w:hAnsi="TradeGothic" w:cs="TradeGothic"/>
          <w:sz w:val="24"/>
          <w:szCs w:val="24"/>
        </w:rPr>
        <w:t>geboren 1994</w:t>
      </w:r>
    </w:p>
    <w:p w14:paraId="218A8D45" w14:textId="77777777" w:rsidR="008639B0" w:rsidRPr="00E67244" w:rsidRDefault="008639B0" w:rsidP="008639B0">
      <w:pPr>
        <w:autoSpaceDE w:val="0"/>
        <w:autoSpaceDN w:val="0"/>
        <w:adjustRightInd w:val="0"/>
        <w:rPr>
          <w:rFonts w:ascii="TradeGothic" w:hAnsi="TradeGothic" w:cs="TradeGothic"/>
          <w:b/>
          <w:sz w:val="24"/>
          <w:szCs w:val="24"/>
        </w:rPr>
      </w:pPr>
      <w:r w:rsidRPr="00E67244">
        <w:rPr>
          <w:rFonts w:ascii="TradeGothic" w:hAnsi="TradeGothic" w:cs="TradeGothic"/>
          <w:b/>
          <w:sz w:val="24"/>
          <w:szCs w:val="24"/>
        </w:rPr>
        <w:t>Ausbildung</w:t>
      </w:r>
      <w:r w:rsidRPr="00E67244">
        <w:rPr>
          <w:rFonts w:ascii="TradeGothic" w:hAnsi="TradeGothic" w:cs="TradeGothic"/>
          <w:b/>
          <w:sz w:val="24"/>
          <w:szCs w:val="24"/>
        </w:rPr>
        <w:br/>
      </w:r>
      <w:r w:rsidRPr="00E67244">
        <w:rPr>
          <w:rFonts w:ascii="TradeGothic" w:hAnsi="TradeGothic" w:cs="TradeGothic"/>
          <w:sz w:val="24"/>
          <w:szCs w:val="24"/>
        </w:rPr>
        <w:t>2015 – 2019</w:t>
      </w:r>
      <w:r w:rsidRPr="00E67244">
        <w:rPr>
          <w:rFonts w:ascii="TradeGothic" w:hAnsi="TradeGothic" w:cs="TradeGothic"/>
          <w:sz w:val="24"/>
          <w:szCs w:val="24"/>
        </w:rPr>
        <w:tab/>
        <w:t>Folkwang Universität der Künste</w:t>
      </w:r>
      <w:r>
        <w:rPr>
          <w:rFonts w:ascii="TradeGothic" w:hAnsi="TradeGothic" w:cs="TradeGothic"/>
          <w:sz w:val="24"/>
          <w:szCs w:val="24"/>
        </w:rPr>
        <w:t>, Essen</w:t>
      </w:r>
    </w:p>
    <w:p w14:paraId="5B5A59F2" w14:textId="77777777" w:rsidR="008639B0" w:rsidRDefault="008639B0" w:rsidP="008639B0">
      <w:pPr>
        <w:autoSpaceDE w:val="0"/>
        <w:autoSpaceDN w:val="0"/>
        <w:adjustRightInd w:val="0"/>
        <w:spacing w:after="0"/>
        <w:rPr>
          <w:rFonts w:ascii="TradeGothic" w:hAnsi="TradeGothic" w:cs="TradeGothic"/>
          <w:color w:val="000000"/>
          <w:sz w:val="24"/>
          <w:szCs w:val="24"/>
        </w:rPr>
      </w:pPr>
      <w:r w:rsidRPr="00E67244">
        <w:rPr>
          <w:rFonts w:ascii="TradeGothic" w:hAnsi="TradeGothic" w:cs="TradeGothic"/>
          <w:b/>
          <w:sz w:val="24"/>
          <w:szCs w:val="24"/>
        </w:rPr>
        <w:t>Theater</w:t>
      </w:r>
      <w:r>
        <w:rPr>
          <w:rFonts w:ascii="TradeGothic" w:hAnsi="TradeGothic" w:cs="TradeGothic"/>
          <w:b/>
          <w:sz w:val="24"/>
          <w:szCs w:val="24"/>
        </w:rPr>
        <w:br/>
      </w:r>
      <w:r w:rsidRPr="00CB491B">
        <w:rPr>
          <w:rFonts w:ascii="TradeGothic" w:hAnsi="TradeGothic" w:cs="TradeGothic"/>
          <w:color w:val="000000"/>
          <w:sz w:val="24"/>
          <w:szCs w:val="24"/>
        </w:rPr>
        <w:t>seit 2019</w:t>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t xml:space="preserve">Ensemblemitglied am Münchner </w:t>
      </w:r>
      <w:proofErr w:type="spellStart"/>
      <w:r w:rsidRPr="00CB491B">
        <w:rPr>
          <w:rFonts w:ascii="TradeGothic" w:hAnsi="TradeGothic" w:cs="TradeGothic"/>
          <w:color w:val="000000"/>
          <w:sz w:val="24"/>
          <w:szCs w:val="24"/>
        </w:rPr>
        <w:t>Volkstheter</w:t>
      </w:r>
      <w:proofErr w:type="spellEnd"/>
      <w:r w:rsidRPr="00CB491B">
        <w:rPr>
          <w:rFonts w:ascii="TradeGothic" w:hAnsi="TradeGothic" w:cs="TradeGothic"/>
          <w:color w:val="000000"/>
          <w:sz w:val="24"/>
          <w:szCs w:val="24"/>
        </w:rPr>
        <w:br/>
        <w:t>2018</w:t>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t>Theater Regensburg, „</w:t>
      </w:r>
      <w:proofErr w:type="spellStart"/>
      <w:r w:rsidRPr="00CB491B">
        <w:rPr>
          <w:rFonts w:ascii="TradeGothic" w:hAnsi="TradeGothic" w:cs="TradeGothic"/>
          <w:color w:val="000000"/>
          <w:sz w:val="24"/>
          <w:szCs w:val="24"/>
        </w:rPr>
        <w:t>Liliom</w:t>
      </w:r>
      <w:proofErr w:type="spellEnd"/>
      <w:r w:rsidRPr="00CB491B">
        <w:rPr>
          <w:rFonts w:ascii="TradeGothic" w:hAnsi="TradeGothic" w:cs="TradeGothic"/>
          <w:color w:val="000000"/>
          <w:sz w:val="24"/>
          <w:szCs w:val="24"/>
        </w:rPr>
        <w:t xml:space="preserve">“, Regie: Katrin Plötner </w:t>
      </w:r>
    </w:p>
    <w:p w14:paraId="34397680" w14:textId="77777777" w:rsidR="008639B0" w:rsidRPr="00CB491B" w:rsidRDefault="008639B0" w:rsidP="008639B0">
      <w:pPr>
        <w:autoSpaceDE w:val="0"/>
        <w:autoSpaceDN w:val="0"/>
        <w:adjustRightInd w:val="0"/>
        <w:spacing w:after="0"/>
        <w:ind w:left="1416" w:firstLine="708"/>
        <w:rPr>
          <w:rFonts w:ascii="TradeGothic" w:hAnsi="TradeGothic" w:cs="TradeGothic"/>
          <w:color w:val="000000"/>
          <w:sz w:val="24"/>
          <w:szCs w:val="24"/>
        </w:rPr>
      </w:pPr>
      <w:r w:rsidRPr="00CB491B">
        <w:rPr>
          <w:rFonts w:ascii="TradeGothic" w:hAnsi="TradeGothic" w:cs="TradeGothic"/>
          <w:color w:val="000000"/>
          <w:sz w:val="24"/>
          <w:szCs w:val="24"/>
        </w:rPr>
        <w:t>Schauspielhaus Bochum, „Jugend ohne Gott“, Regie: Martina van Boxen</w:t>
      </w:r>
    </w:p>
    <w:p w14:paraId="1B83E152" w14:textId="77777777" w:rsidR="008639B0" w:rsidRPr="00CB491B" w:rsidRDefault="008639B0" w:rsidP="008639B0">
      <w:pPr>
        <w:autoSpaceDE w:val="0"/>
        <w:autoSpaceDN w:val="0"/>
        <w:adjustRightInd w:val="0"/>
        <w:rPr>
          <w:rFonts w:ascii="TradeGothic" w:hAnsi="TradeGothic" w:cs="TradeGothic"/>
          <w:color w:val="000000"/>
          <w:sz w:val="24"/>
          <w:szCs w:val="24"/>
        </w:rPr>
      </w:pPr>
      <w:r w:rsidRPr="00CB491B">
        <w:rPr>
          <w:rFonts w:ascii="TradeGothic" w:hAnsi="TradeGothic" w:cs="TradeGothic"/>
          <w:color w:val="000000"/>
          <w:sz w:val="24"/>
          <w:szCs w:val="24"/>
        </w:rPr>
        <w:t>2017</w:t>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r>
      <w:proofErr w:type="spellStart"/>
      <w:r w:rsidRPr="00CB491B">
        <w:rPr>
          <w:rFonts w:ascii="TradeGothic" w:hAnsi="TradeGothic" w:cs="TradeGothic"/>
          <w:color w:val="000000"/>
          <w:sz w:val="24"/>
          <w:szCs w:val="24"/>
        </w:rPr>
        <w:t>Rottstraße</w:t>
      </w:r>
      <w:proofErr w:type="spellEnd"/>
      <w:r w:rsidRPr="00CB491B">
        <w:rPr>
          <w:rFonts w:ascii="TradeGothic" w:hAnsi="TradeGothic" w:cs="TradeGothic"/>
          <w:color w:val="000000"/>
          <w:sz w:val="24"/>
          <w:szCs w:val="24"/>
        </w:rPr>
        <w:t xml:space="preserve"> 5 Theater, „</w:t>
      </w:r>
      <w:proofErr w:type="spellStart"/>
      <w:r w:rsidRPr="00CB491B">
        <w:rPr>
          <w:rFonts w:ascii="TradeGothic" w:hAnsi="TradeGothic" w:cs="TradeGothic"/>
          <w:color w:val="000000"/>
          <w:sz w:val="24"/>
          <w:szCs w:val="24"/>
        </w:rPr>
        <w:t>Oleanna</w:t>
      </w:r>
      <w:proofErr w:type="spellEnd"/>
      <w:r w:rsidRPr="00CB491B">
        <w:rPr>
          <w:rFonts w:ascii="TradeGothic" w:hAnsi="TradeGothic" w:cs="TradeGothic"/>
          <w:color w:val="000000"/>
          <w:sz w:val="24"/>
          <w:szCs w:val="24"/>
        </w:rPr>
        <w:t>“, Regie: Alexander Olbrich</w:t>
      </w:r>
    </w:p>
    <w:p w14:paraId="2D67D1F2" w14:textId="77777777" w:rsidR="008639B0" w:rsidRPr="00CB491B" w:rsidRDefault="008639B0" w:rsidP="008639B0">
      <w:pPr>
        <w:autoSpaceDE w:val="0"/>
        <w:autoSpaceDN w:val="0"/>
        <w:adjustRightInd w:val="0"/>
        <w:rPr>
          <w:rFonts w:ascii="TradeGothic" w:hAnsi="TradeGothic" w:cs="TradeGothic"/>
          <w:color w:val="000000"/>
          <w:sz w:val="24"/>
          <w:szCs w:val="24"/>
        </w:rPr>
      </w:pPr>
      <w:r w:rsidRPr="00CB491B">
        <w:rPr>
          <w:rFonts w:ascii="TradeGothic" w:hAnsi="TradeGothic" w:cs="TradeGothic"/>
          <w:color w:val="000000"/>
          <w:sz w:val="24"/>
          <w:szCs w:val="24"/>
        </w:rPr>
        <w:t>2012</w:t>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t xml:space="preserve">Residenztheater München, „Reigen“, Regie: Patrick Steinwidder </w:t>
      </w:r>
    </w:p>
    <w:p w14:paraId="02EDEB83" w14:textId="77777777" w:rsidR="008639B0" w:rsidRPr="00CB491B" w:rsidRDefault="008639B0" w:rsidP="008639B0">
      <w:pPr>
        <w:autoSpaceDE w:val="0"/>
        <w:autoSpaceDN w:val="0"/>
        <w:adjustRightInd w:val="0"/>
        <w:rPr>
          <w:rFonts w:ascii="TradeGothic" w:hAnsi="TradeGothic" w:cs="TradeGothic"/>
          <w:color w:val="000000"/>
          <w:sz w:val="24"/>
          <w:szCs w:val="24"/>
        </w:rPr>
      </w:pPr>
      <w:r w:rsidRPr="00CB491B">
        <w:rPr>
          <w:rFonts w:ascii="TradeGothic" w:hAnsi="TradeGothic" w:cs="TradeGothic"/>
          <w:b/>
          <w:color w:val="000000"/>
          <w:sz w:val="24"/>
          <w:szCs w:val="24"/>
        </w:rPr>
        <w:t>Film</w:t>
      </w:r>
      <w:r>
        <w:rPr>
          <w:rFonts w:ascii="TradeGothic" w:hAnsi="TradeGothic" w:cs="TradeGothic"/>
          <w:b/>
          <w:color w:val="000000"/>
          <w:sz w:val="24"/>
          <w:szCs w:val="24"/>
        </w:rPr>
        <w:br/>
      </w:r>
      <w:r w:rsidRPr="00CB491B">
        <w:rPr>
          <w:rFonts w:ascii="TradeGothic" w:hAnsi="TradeGothic" w:cs="TradeGothic"/>
          <w:color w:val="000000"/>
          <w:sz w:val="24"/>
          <w:szCs w:val="24"/>
        </w:rPr>
        <w:t>2022</w:t>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t>HFF Kurzfilm Regie Seminar mit Marie Noëlle Sehr</w:t>
      </w:r>
    </w:p>
    <w:p w14:paraId="7C70B5B6" w14:textId="77777777" w:rsidR="008639B0" w:rsidRPr="00CB491B" w:rsidRDefault="008639B0" w:rsidP="008639B0">
      <w:pPr>
        <w:autoSpaceDE w:val="0"/>
        <w:autoSpaceDN w:val="0"/>
        <w:adjustRightInd w:val="0"/>
        <w:spacing w:after="0"/>
        <w:rPr>
          <w:rFonts w:ascii="TradeGothic" w:hAnsi="TradeGothic" w:cs="TradeGothic"/>
          <w:color w:val="000000"/>
          <w:sz w:val="24"/>
          <w:szCs w:val="24"/>
        </w:rPr>
      </w:pPr>
      <w:r w:rsidRPr="00E849FF">
        <w:rPr>
          <w:rFonts w:ascii="TradeGothic" w:hAnsi="TradeGothic" w:cs="TradeGothic"/>
          <w:b/>
          <w:color w:val="000000"/>
          <w:sz w:val="24"/>
          <w:szCs w:val="24"/>
        </w:rPr>
        <w:t>Preise &amp; Auszeichnungen</w:t>
      </w:r>
      <w:r w:rsidRPr="00E849FF">
        <w:rPr>
          <w:rFonts w:ascii="TradeGothic" w:hAnsi="TradeGothic" w:cs="TradeGothic"/>
          <w:b/>
          <w:color w:val="000000"/>
          <w:sz w:val="24"/>
          <w:szCs w:val="24"/>
        </w:rPr>
        <w:br/>
      </w:r>
      <w:r w:rsidRPr="00CB491B">
        <w:rPr>
          <w:rFonts w:ascii="TradeGothic" w:hAnsi="TradeGothic" w:cs="TradeGothic"/>
          <w:color w:val="000000"/>
          <w:sz w:val="24"/>
          <w:szCs w:val="24"/>
        </w:rPr>
        <w:t>2021</w:t>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r>
      <w:r w:rsidRPr="00CB491B">
        <w:rPr>
          <w:rFonts w:ascii="TradeGothic" w:hAnsi="TradeGothic" w:cs="TradeGothic"/>
          <w:color w:val="000000"/>
          <w:sz w:val="24"/>
          <w:szCs w:val="24"/>
        </w:rPr>
        <w:tab/>
        <w:t>Kunstförderpreis in der Sparte „Darstellende Kunst (inkl. Tanz)“</w:t>
      </w:r>
    </w:p>
    <w:p w14:paraId="0AF7FF02" w14:textId="77777777" w:rsidR="008639B0" w:rsidRPr="00CB491B" w:rsidRDefault="008639B0" w:rsidP="008639B0">
      <w:pPr>
        <w:autoSpaceDE w:val="0"/>
        <w:autoSpaceDN w:val="0"/>
        <w:adjustRightInd w:val="0"/>
        <w:spacing w:after="0"/>
        <w:ind w:left="2124" w:hanging="2124"/>
        <w:rPr>
          <w:rFonts w:ascii="TradeGothic" w:hAnsi="TradeGothic" w:cs="TradeGothic"/>
          <w:color w:val="000000"/>
          <w:sz w:val="24"/>
          <w:szCs w:val="24"/>
        </w:rPr>
      </w:pPr>
      <w:r w:rsidRPr="00CB491B">
        <w:rPr>
          <w:rFonts w:ascii="TradeGothic" w:hAnsi="TradeGothic" w:cs="TradeGothic"/>
          <w:color w:val="000000"/>
          <w:sz w:val="24"/>
          <w:szCs w:val="24"/>
        </w:rPr>
        <w:t>2018</w:t>
      </w:r>
      <w:r w:rsidRPr="00CB491B">
        <w:rPr>
          <w:rFonts w:ascii="TradeGothic" w:hAnsi="TradeGothic" w:cs="TradeGothic"/>
          <w:color w:val="000000"/>
          <w:sz w:val="24"/>
          <w:szCs w:val="24"/>
        </w:rPr>
        <w:tab/>
        <w:t>Solopreisträgerin des 29. Bundeswettbewerbs zur Förderung des Schauspielnachwuchses - Graz</w:t>
      </w:r>
    </w:p>
    <w:p w14:paraId="66FEABE4" w14:textId="77777777" w:rsidR="008639B0" w:rsidRPr="00653D76" w:rsidRDefault="008639B0" w:rsidP="008639B0">
      <w:pPr>
        <w:autoSpaceDE w:val="0"/>
        <w:autoSpaceDN w:val="0"/>
        <w:adjustRightInd w:val="0"/>
        <w:rPr>
          <w:rFonts w:ascii="TradeGothic" w:hAnsi="TradeGothic" w:cs="TradeGothic"/>
          <w:color w:val="000000"/>
          <w:sz w:val="24"/>
          <w:szCs w:val="24"/>
        </w:rPr>
      </w:pPr>
      <w:r w:rsidRPr="00CB491B">
        <w:rPr>
          <w:rFonts w:ascii="TradeGothic" w:hAnsi="TradeGothic" w:cs="TradeGothic"/>
          <w:color w:val="000000"/>
          <w:sz w:val="24"/>
          <w:szCs w:val="24"/>
        </w:rPr>
        <w:t>2017 – 2019</w:t>
      </w:r>
      <w:r w:rsidRPr="00CB491B">
        <w:rPr>
          <w:rFonts w:ascii="TradeGothic" w:hAnsi="TradeGothic" w:cs="TradeGothic"/>
          <w:color w:val="000000"/>
          <w:sz w:val="24"/>
          <w:szCs w:val="24"/>
        </w:rPr>
        <w:tab/>
      </w:r>
      <w:r>
        <w:rPr>
          <w:rFonts w:ascii="TradeGothic" w:hAnsi="TradeGothic" w:cs="TradeGothic"/>
          <w:color w:val="000000"/>
          <w:sz w:val="24"/>
          <w:szCs w:val="24"/>
        </w:rPr>
        <w:tab/>
      </w:r>
      <w:r w:rsidRPr="00CB491B">
        <w:rPr>
          <w:rFonts w:ascii="TradeGothic" w:hAnsi="TradeGothic" w:cs="TradeGothic"/>
          <w:color w:val="000000"/>
          <w:sz w:val="24"/>
          <w:szCs w:val="24"/>
        </w:rPr>
        <w:t>Stipendiatin der Studienstiftung des deutschen Volkes</w:t>
      </w:r>
      <w:r>
        <w:rPr>
          <w:rFonts w:ascii="TradeGothic" w:hAnsi="TradeGothic" w:cs="TradeGothic"/>
          <w:color w:val="000000"/>
        </w:rPr>
        <w:br/>
      </w:r>
    </w:p>
    <w:p w14:paraId="5315448F" w14:textId="77777777" w:rsidR="008639B0" w:rsidRPr="00653D76" w:rsidRDefault="008639B0" w:rsidP="00653D76">
      <w:pPr>
        <w:autoSpaceDE w:val="0"/>
        <w:autoSpaceDN w:val="0"/>
        <w:adjustRightInd w:val="0"/>
        <w:rPr>
          <w:rFonts w:ascii="TradeGothic" w:hAnsi="TradeGothic" w:cs="TradeGothic"/>
          <w:color w:val="000000"/>
          <w:sz w:val="24"/>
          <w:szCs w:val="24"/>
        </w:rPr>
      </w:pPr>
      <w:r w:rsidRPr="00653D76">
        <w:rPr>
          <w:rFonts w:ascii="TradeGothic" w:hAnsi="TradeGothic" w:cs="TradeGothic"/>
          <w:color w:val="000000"/>
          <w:sz w:val="24"/>
          <w:szCs w:val="24"/>
        </w:rPr>
        <w:t>weitere Rollen am Münchner Volkstheater:</w:t>
      </w:r>
      <w:r w:rsidRPr="00653D76">
        <w:rPr>
          <w:rFonts w:ascii="TradeGothic" w:hAnsi="TradeGothic" w:cs="TradeGothic"/>
          <w:color w:val="000000"/>
          <w:sz w:val="24"/>
          <w:szCs w:val="24"/>
        </w:rPr>
        <w:br/>
        <w:t xml:space="preserve">Eve </w:t>
      </w:r>
      <w:proofErr w:type="spellStart"/>
      <w:r w:rsidRPr="00653D76">
        <w:rPr>
          <w:rFonts w:ascii="TradeGothic" w:hAnsi="TradeGothic" w:cs="TradeGothic"/>
          <w:color w:val="000000"/>
          <w:sz w:val="24"/>
          <w:szCs w:val="24"/>
        </w:rPr>
        <w:t>Rull</w:t>
      </w:r>
      <w:proofErr w:type="spellEnd"/>
      <w:r w:rsidRPr="00653D76">
        <w:rPr>
          <w:rFonts w:ascii="TradeGothic" w:hAnsi="TradeGothic" w:cs="TradeGothic"/>
          <w:color w:val="000000"/>
          <w:sz w:val="24"/>
          <w:szCs w:val="24"/>
        </w:rPr>
        <w:t xml:space="preserve"> in „Der </w:t>
      </w:r>
      <w:proofErr w:type="spellStart"/>
      <w:r w:rsidRPr="00653D76">
        <w:rPr>
          <w:rFonts w:ascii="TradeGothic" w:hAnsi="TradeGothic" w:cs="TradeGothic"/>
          <w:color w:val="000000"/>
          <w:sz w:val="24"/>
          <w:szCs w:val="24"/>
        </w:rPr>
        <w:t>zerbrochne</w:t>
      </w:r>
      <w:proofErr w:type="spellEnd"/>
      <w:r w:rsidRPr="00653D76">
        <w:rPr>
          <w:rFonts w:ascii="TradeGothic" w:hAnsi="TradeGothic" w:cs="TradeGothic"/>
          <w:color w:val="000000"/>
          <w:sz w:val="24"/>
          <w:szCs w:val="24"/>
        </w:rPr>
        <w:t xml:space="preserve"> Krug“, Franzi in „</w:t>
      </w:r>
      <w:hyperlink r:id="rId16" w:history="1">
        <w:r w:rsidRPr="00653D76">
          <w:rPr>
            <w:rFonts w:ascii="TradeGothic" w:hAnsi="TradeGothic" w:cs="TradeGothic"/>
            <w:color w:val="000000"/>
            <w:sz w:val="24"/>
            <w:szCs w:val="24"/>
          </w:rPr>
          <w:t>Über Menschen“</w:t>
        </w:r>
      </w:hyperlink>
      <w:r w:rsidRPr="00653D76">
        <w:rPr>
          <w:rFonts w:ascii="TradeGothic" w:hAnsi="TradeGothic" w:cs="TradeGothic"/>
          <w:color w:val="000000"/>
          <w:sz w:val="24"/>
          <w:szCs w:val="24"/>
        </w:rPr>
        <w:t xml:space="preserve">, Schwein Napoleon in „Animal Farm“, Magda in „Maria Magda“ und </w:t>
      </w:r>
      <w:proofErr w:type="spellStart"/>
      <w:r w:rsidRPr="00653D76">
        <w:rPr>
          <w:rFonts w:ascii="TradeGothic" w:hAnsi="TradeGothic" w:cs="TradeGothic"/>
          <w:color w:val="000000"/>
          <w:sz w:val="24"/>
          <w:szCs w:val="24"/>
        </w:rPr>
        <w:t>Shortsighted</w:t>
      </w:r>
      <w:proofErr w:type="spellEnd"/>
      <w:r w:rsidRPr="00653D76">
        <w:rPr>
          <w:rFonts w:ascii="TradeGothic" w:hAnsi="TradeGothic" w:cs="TradeGothic"/>
          <w:color w:val="000000"/>
          <w:sz w:val="24"/>
          <w:szCs w:val="24"/>
        </w:rPr>
        <w:t xml:space="preserve"> Woman / </w:t>
      </w:r>
      <w:proofErr w:type="spellStart"/>
      <w:r w:rsidRPr="00653D76">
        <w:rPr>
          <w:rFonts w:ascii="TradeGothic" w:hAnsi="TradeGothic" w:cs="TradeGothic"/>
          <w:color w:val="000000"/>
          <w:sz w:val="24"/>
          <w:szCs w:val="24"/>
        </w:rPr>
        <w:t>Nosebleed</w:t>
      </w:r>
      <w:proofErr w:type="spellEnd"/>
      <w:r w:rsidRPr="00653D76">
        <w:rPr>
          <w:rFonts w:ascii="TradeGothic" w:hAnsi="TradeGothic" w:cs="TradeGothic"/>
          <w:color w:val="000000"/>
          <w:sz w:val="24"/>
          <w:szCs w:val="24"/>
        </w:rPr>
        <w:t xml:space="preserve"> Woman in „The Lobster“</w:t>
      </w:r>
    </w:p>
    <w:p w14:paraId="549CA813" w14:textId="7BCBC184" w:rsidR="00B428F7" w:rsidRDefault="00B428F7" w:rsidP="00653D76">
      <w:pPr>
        <w:autoSpaceDE w:val="0"/>
        <w:autoSpaceDN w:val="0"/>
        <w:adjustRightInd w:val="0"/>
        <w:rPr>
          <w:rFonts w:ascii="TradeGothic" w:hAnsi="TradeGothic" w:cs="TradeGothic"/>
          <w:color w:val="000000"/>
          <w:sz w:val="24"/>
          <w:szCs w:val="24"/>
        </w:rPr>
      </w:pPr>
    </w:p>
    <w:p w14:paraId="52CBDC8A" w14:textId="71D87013" w:rsidR="00AF1BA7" w:rsidRDefault="00AF1BA7" w:rsidP="00653D76">
      <w:pPr>
        <w:autoSpaceDE w:val="0"/>
        <w:autoSpaceDN w:val="0"/>
        <w:adjustRightInd w:val="0"/>
        <w:rPr>
          <w:rFonts w:ascii="TradeGothic" w:hAnsi="TradeGothic" w:cs="TradeGothic"/>
          <w:color w:val="000000"/>
          <w:sz w:val="24"/>
          <w:szCs w:val="24"/>
        </w:rPr>
      </w:pPr>
    </w:p>
    <w:p w14:paraId="17506FDB" w14:textId="03DFEE38" w:rsidR="00AF1BA7" w:rsidRDefault="00AF1BA7" w:rsidP="00653D76">
      <w:pPr>
        <w:autoSpaceDE w:val="0"/>
        <w:autoSpaceDN w:val="0"/>
        <w:adjustRightInd w:val="0"/>
        <w:rPr>
          <w:rFonts w:ascii="TradeGothic" w:hAnsi="TradeGothic" w:cs="TradeGothic"/>
          <w:color w:val="000000"/>
          <w:sz w:val="24"/>
          <w:szCs w:val="24"/>
        </w:rPr>
      </w:pPr>
    </w:p>
    <w:p w14:paraId="40C27CA9" w14:textId="77777777" w:rsidR="00AF1BA7" w:rsidRPr="00653D76" w:rsidRDefault="00AF1BA7" w:rsidP="00653D76">
      <w:pPr>
        <w:autoSpaceDE w:val="0"/>
        <w:autoSpaceDN w:val="0"/>
        <w:adjustRightInd w:val="0"/>
        <w:rPr>
          <w:rFonts w:ascii="TradeGothic" w:hAnsi="TradeGothic" w:cs="TradeGothic"/>
          <w:color w:val="000000"/>
          <w:sz w:val="24"/>
          <w:szCs w:val="24"/>
        </w:rPr>
      </w:pPr>
    </w:p>
    <w:p w14:paraId="72F1B34E" w14:textId="77777777" w:rsidR="00653D76" w:rsidRDefault="00653D76" w:rsidP="00373483">
      <w:pPr>
        <w:rPr>
          <w:rFonts w:ascii="TradeGothic" w:hAnsi="TradeGothic" w:cs="TradeGothic"/>
          <w:b/>
          <w:sz w:val="24"/>
          <w:szCs w:val="24"/>
        </w:rPr>
      </w:pPr>
    </w:p>
    <w:p w14:paraId="4DEBB5CA" w14:textId="33F4B4E7" w:rsidR="00784C93" w:rsidRDefault="00784C93" w:rsidP="00784C93">
      <w:pPr>
        <w:spacing w:after="0"/>
        <w:rPr>
          <w:rFonts w:ascii="TradeGothic" w:hAnsi="TradeGothic" w:cs="TradeGothic"/>
          <w:sz w:val="24"/>
          <w:szCs w:val="24"/>
        </w:rPr>
      </w:pPr>
      <w:r w:rsidRPr="00FB3543">
        <w:rPr>
          <w:rFonts w:ascii="TradeGothic" w:hAnsi="TradeGothic" w:cs="TradeGothic"/>
          <w:b/>
          <w:sz w:val="24"/>
          <w:szCs w:val="24"/>
        </w:rPr>
        <w:lastRenderedPageBreak/>
        <w:t>Biografie</w:t>
      </w:r>
      <w:r w:rsidRPr="00FB3543">
        <w:rPr>
          <w:rFonts w:ascii="TradeGothic" w:hAnsi="TradeGothic"/>
          <w:sz w:val="24"/>
          <w:szCs w:val="24"/>
        </w:rPr>
        <w:br/>
      </w:r>
      <w:r>
        <w:rPr>
          <w:rFonts w:ascii="TradeGothic" w:hAnsi="TradeGothic" w:cs="TradeGothic"/>
          <w:b/>
          <w:sz w:val="24"/>
          <w:szCs w:val="24"/>
        </w:rPr>
        <w:t>Emil Borgeest</w:t>
      </w:r>
      <w:r w:rsidRPr="00FB3543">
        <w:rPr>
          <w:rFonts w:ascii="TradeGothic" w:hAnsi="TradeGothic" w:cs="TradeGothic"/>
          <w:sz w:val="24"/>
          <w:szCs w:val="24"/>
        </w:rPr>
        <w:br/>
      </w:r>
      <w:r>
        <w:rPr>
          <w:rFonts w:ascii="TradeGothic" w:hAnsi="TradeGothic" w:cs="TradeGothic"/>
          <w:sz w:val="24"/>
          <w:szCs w:val="24"/>
        </w:rPr>
        <w:t>Bühne &amp; Kostüme</w:t>
      </w:r>
      <w:r>
        <w:rPr>
          <w:rFonts w:ascii="TradeGothic" w:hAnsi="TradeGothic" w:cs="TradeGothic"/>
          <w:sz w:val="24"/>
          <w:szCs w:val="24"/>
        </w:rPr>
        <w:br/>
      </w:r>
    </w:p>
    <w:p w14:paraId="79902CE2" w14:textId="26EB8E76" w:rsidR="00784C93" w:rsidRDefault="00784C93" w:rsidP="004047F5">
      <w:pPr>
        <w:spacing w:after="0" w:line="240" w:lineRule="auto"/>
        <w:rPr>
          <w:rFonts w:ascii="TradeGothic" w:hAnsi="TradeGothic" w:cs="TradeGothic"/>
          <w:sz w:val="24"/>
          <w:szCs w:val="24"/>
        </w:rPr>
      </w:pPr>
      <w:r w:rsidRPr="00784C93">
        <w:rPr>
          <w:rFonts w:ascii="TradeGothic" w:hAnsi="TradeGothic" w:cs="TradeGothic"/>
          <w:b/>
          <w:sz w:val="24"/>
          <w:szCs w:val="24"/>
        </w:rPr>
        <w:t>Emil Borgeest</w:t>
      </w:r>
      <w:r w:rsidRPr="00784C93">
        <w:rPr>
          <w:rFonts w:ascii="TradeGothic" w:hAnsi="TradeGothic" w:cs="TradeGothic"/>
          <w:sz w:val="24"/>
          <w:szCs w:val="24"/>
        </w:rPr>
        <w:t xml:space="preserve"> wurde 1996 in München geboren. Nach intensiver Ausbildung in zeitgenössischem Tanz und mehreren Jahren im Jugendclub des Münchner Volkstheaters studierte er Schauspiel an der Hochschule für Musik und Theater Leipzig. Erste Engagements führten ihn an das Staatstheater Dresden und das Theater Bremen. Es folgten enge </w:t>
      </w:r>
      <w:proofErr w:type="spellStart"/>
      <w:r w:rsidRPr="00784C93">
        <w:rPr>
          <w:rFonts w:ascii="TradeGothic" w:hAnsi="TradeGothic" w:cs="TradeGothic"/>
          <w:sz w:val="24"/>
          <w:szCs w:val="24"/>
        </w:rPr>
        <w:t>Zusammenarbeiten</w:t>
      </w:r>
      <w:proofErr w:type="spellEnd"/>
      <w:r w:rsidRPr="00784C93">
        <w:rPr>
          <w:rFonts w:ascii="TradeGothic" w:hAnsi="TradeGothic" w:cs="TradeGothic"/>
          <w:sz w:val="24"/>
          <w:szCs w:val="24"/>
        </w:rPr>
        <w:t xml:space="preserve"> mit der Regisseurin </w:t>
      </w:r>
      <w:proofErr w:type="spellStart"/>
      <w:r w:rsidRPr="00784C93">
        <w:rPr>
          <w:rFonts w:ascii="TradeGothic" w:hAnsi="TradeGothic" w:cs="TradeGothic"/>
          <w:sz w:val="24"/>
          <w:szCs w:val="24"/>
        </w:rPr>
        <w:t>Alize</w:t>
      </w:r>
      <w:proofErr w:type="spellEnd"/>
      <w:r w:rsidRPr="00784C93">
        <w:rPr>
          <w:rFonts w:ascii="TradeGothic" w:hAnsi="TradeGothic" w:cs="TradeGothic"/>
          <w:sz w:val="24"/>
          <w:szCs w:val="24"/>
        </w:rPr>
        <w:t xml:space="preserve"> </w:t>
      </w:r>
      <w:proofErr w:type="spellStart"/>
      <w:r w:rsidRPr="00784C93">
        <w:rPr>
          <w:rFonts w:ascii="TradeGothic" w:hAnsi="TradeGothic" w:cs="TradeGothic"/>
          <w:sz w:val="24"/>
          <w:szCs w:val="24"/>
        </w:rPr>
        <w:t>Zandwijk</w:t>
      </w:r>
      <w:proofErr w:type="spellEnd"/>
      <w:r w:rsidRPr="00784C93">
        <w:rPr>
          <w:rFonts w:ascii="TradeGothic" w:hAnsi="TradeGothic" w:cs="TradeGothic"/>
          <w:sz w:val="24"/>
          <w:szCs w:val="24"/>
        </w:rPr>
        <w:t xml:space="preserve"> und der Tanzkompanie </w:t>
      </w:r>
      <w:proofErr w:type="spellStart"/>
      <w:r w:rsidRPr="00784C93">
        <w:rPr>
          <w:rFonts w:ascii="TradeGothic" w:hAnsi="TradeGothic" w:cs="TradeGothic"/>
          <w:i/>
          <w:iCs/>
          <w:sz w:val="24"/>
          <w:szCs w:val="24"/>
        </w:rPr>
        <w:t>Unusual</w:t>
      </w:r>
      <w:proofErr w:type="spellEnd"/>
      <w:r w:rsidRPr="00784C93">
        <w:rPr>
          <w:rFonts w:ascii="TradeGothic" w:hAnsi="TradeGothic" w:cs="TradeGothic"/>
          <w:i/>
          <w:iCs/>
          <w:sz w:val="24"/>
          <w:szCs w:val="24"/>
        </w:rPr>
        <w:t xml:space="preserve"> Symptoms.</w:t>
      </w:r>
      <w:r w:rsidRPr="00784C93">
        <w:rPr>
          <w:rFonts w:ascii="TradeGothic" w:hAnsi="TradeGothic" w:cs="TradeGothic"/>
          <w:sz w:val="24"/>
          <w:szCs w:val="24"/>
        </w:rPr>
        <w:t xml:space="preserve"> Seit 2022 studiert Emil Borgeest an der Akademie der Bildenden Künste Wien in der von Nina von </w:t>
      </w:r>
      <w:proofErr w:type="spellStart"/>
      <w:r w:rsidRPr="00784C93">
        <w:rPr>
          <w:rFonts w:ascii="TradeGothic" w:hAnsi="TradeGothic" w:cs="TradeGothic"/>
          <w:sz w:val="24"/>
          <w:szCs w:val="24"/>
        </w:rPr>
        <w:t>Mechow</w:t>
      </w:r>
      <w:proofErr w:type="spellEnd"/>
      <w:r w:rsidRPr="00784C93">
        <w:rPr>
          <w:rFonts w:ascii="TradeGothic" w:hAnsi="TradeGothic" w:cs="TradeGothic"/>
          <w:sz w:val="24"/>
          <w:szCs w:val="24"/>
        </w:rPr>
        <w:t xml:space="preserve"> geleiteten Klasse für Bühnengestaltung. Hier setzt er regelmäßig eigene Performances um. In seiner Arbeit untersucht Emil Borgeest die theatrale Praxis von unterschiedlichen Perspektiven aus. Er arbeitet als Tänzer, Performer, Schauspieler, Regisseur sowie Bühnen- und Kostümbildner. Die Ausstattung für </w:t>
      </w:r>
      <w:r>
        <w:rPr>
          <w:rFonts w:ascii="TradeGothic" w:hAnsi="TradeGothic" w:cs="TradeGothic"/>
          <w:sz w:val="24"/>
          <w:szCs w:val="24"/>
        </w:rPr>
        <w:t>„</w:t>
      </w:r>
      <w:r w:rsidRPr="00784C93">
        <w:rPr>
          <w:rFonts w:ascii="TradeGothic" w:hAnsi="TradeGothic" w:cs="TradeGothic"/>
          <w:iCs/>
          <w:sz w:val="24"/>
          <w:szCs w:val="24"/>
        </w:rPr>
        <w:t xml:space="preserve">fünf </w:t>
      </w:r>
      <w:proofErr w:type="spellStart"/>
      <w:r w:rsidRPr="00784C93">
        <w:rPr>
          <w:rFonts w:ascii="TradeGothic" w:hAnsi="TradeGothic" w:cs="TradeGothic"/>
          <w:iCs/>
          <w:sz w:val="24"/>
          <w:szCs w:val="24"/>
        </w:rPr>
        <w:t>minuten</w:t>
      </w:r>
      <w:proofErr w:type="spellEnd"/>
      <w:r w:rsidRPr="00784C93">
        <w:rPr>
          <w:rFonts w:ascii="TradeGothic" w:hAnsi="TradeGothic" w:cs="TradeGothic"/>
          <w:iCs/>
          <w:sz w:val="24"/>
          <w:szCs w:val="24"/>
        </w:rPr>
        <w:t xml:space="preserve"> stille</w:t>
      </w:r>
      <w:r>
        <w:rPr>
          <w:rFonts w:ascii="TradeGothic" w:hAnsi="TradeGothic" w:cs="TradeGothic"/>
          <w:iCs/>
          <w:sz w:val="24"/>
          <w:szCs w:val="24"/>
        </w:rPr>
        <w:t>“</w:t>
      </w:r>
      <w:r w:rsidRPr="00784C93">
        <w:rPr>
          <w:rFonts w:ascii="TradeGothic" w:hAnsi="TradeGothic" w:cs="TradeGothic"/>
          <w:sz w:val="24"/>
          <w:szCs w:val="24"/>
        </w:rPr>
        <w:t xml:space="preserve"> ist seine erste Arbeit am Münchner Volkstheater.</w:t>
      </w:r>
    </w:p>
    <w:p w14:paraId="34B54CA9" w14:textId="77777777" w:rsidR="00B428F7" w:rsidRPr="00FB3543" w:rsidRDefault="00B428F7" w:rsidP="00784C93">
      <w:pPr>
        <w:spacing w:before="240"/>
        <w:rPr>
          <w:rFonts w:ascii="TradeGothic" w:hAnsi="TradeGothic" w:cs="TradeGothic"/>
          <w:b/>
          <w:sz w:val="24"/>
          <w:szCs w:val="24"/>
        </w:rPr>
      </w:pPr>
    </w:p>
    <w:p w14:paraId="61274E77" w14:textId="77777777" w:rsidR="00B428F7" w:rsidRDefault="00777CB9" w:rsidP="00777CB9">
      <w:pPr>
        <w:spacing w:after="0"/>
        <w:rPr>
          <w:rFonts w:ascii="TradeGothic" w:hAnsi="TradeGothic" w:cs="TradeGothic"/>
          <w:sz w:val="24"/>
          <w:szCs w:val="24"/>
        </w:rPr>
      </w:pPr>
      <w:r w:rsidRPr="00FB3543">
        <w:rPr>
          <w:rFonts w:ascii="TradeGothic" w:hAnsi="TradeGothic" w:cs="TradeGothic"/>
          <w:b/>
          <w:sz w:val="24"/>
          <w:szCs w:val="24"/>
        </w:rPr>
        <w:t>Biografie</w:t>
      </w:r>
      <w:bookmarkStart w:id="5" w:name="_Hlk106100959"/>
      <w:r w:rsidRPr="00FB3543">
        <w:rPr>
          <w:rFonts w:ascii="TradeGothic" w:hAnsi="TradeGothic"/>
          <w:sz w:val="24"/>
          <w:szCs w:val="24"/>
        </w:rPr>
        <w:br/>
      </w:r>
      <w:r w:rsidR="00B428F7">
        <w:rPr>
          <w:rFonts w:ascii="TradeGothic" w:hAnsi="TradeGothic" w:cs="TradeGothic"/>
          <w:b/>
          <w:sz w:val="24"/>
          <w:szCs w:val="24"/>
        </w:rPr>
        <w:t>Hannah Mey</w:t>
      </w:r>
      <w:r w:rsidRPr="00FB3543">
        <w:rPr>
          <w:rFonts w:ascii="TradeGothic" w:hAnsi="TradeGothic" w:cs="TradeGothic"/>
          <w:sz w:val="24"/>
          <w:szCs w:val="24"/>
        </w:rPr>
        <w:br/>
        <w:t>Dramaturgie</w:t>
      </w:r>
      <w:bookmarkEnd w:id="5"/>
    </w:p>
    <w:p w14:paraId="3BFA0DC3" w14:textId="77777777" w:rsidR="00B428F7" w:rsidRPr="00A05CC7" w:rsidRDefault="00B428F7" w:rsidP="004047F5">
      <w:pPr>
        <w:spacing w:before="100" w:beforeAutospacing="1" w:after="100" w:afterAutospacing="1" w:line="240" w:lineRule="auto"/>
        <w:rPr>
          <w:rFonts w:ascii="TradeGothic" w:hAnsi="TradeGothic"/>
          <w:sz w:val="24"/>
          <w:szCs w:val="24"/>
        </w:rPr>
      </w:pPr>
      <w:r w:rsidRPr="00784C93">
        <w:rPr>
          <w:rFonts w:ascii="TradeGothic" w:hAnsi="TradeGothic"/>
          <w:b/>
          <w:sz w:val="24"/>
          <w:szCs w:val="24"/>
        </w:rPr>
        <w:t>Hannah Mey</w:t>
      </w:r>
      <w:r w:rsidRPr="00A05CC7">
        <w:rPr>
          <w:rFonts w:ascii="TradeGothic" w:hAnsi="TradeGothic"/>
          <w:sz w:val="24"/>
          <w:szCs w:val="24"/>
        </w:rPr>
        <w:t xml:space="preserve"> wurde 1995 in Hannover geboren. Sie studiert im Master Dramaturgie mit Schwerpunkt Schauspiel an der Theaterakademie Hamburg, zuvor Studium der Theaterwissenschaft und Linguistik an der Universität Leipzig. </w:t>
      </w:r>
      <w:proofErr w:type="spellStart"/>
      <w:r w:rsidRPr="00A05CC7">
        <w:rPr>
          <w:rFonts w:ascii="TradeGothic" w:hAnsi="TradeGothic"/>
          <w:sz w:val="24"/>
          <w:szCs w:val="24"/>
        </w:rPr>
        <w:t>Hospitanzen</w:t>
      </w:r>
      <w:proofErr w:type="spellEnd"/>
      <w:r w:rsidRPr="00A05CC7">
        <w:rPr>
          <w:rFonts w:ascii="TradeGothic" w:hAnsi="TradeGothic"/>
          <w:sz w:val="24"/>
          <w:szCs w:val="24"/>
        </w:rPr>
        <w:t xml:space="preserve"> und Assistenzen führen sie während des Studiums ans Schauspiel Hannover, Schauspiel Leipzig, die Oper Halle und das Schauspielhaus Wien. Hannah Mey arbeitet im Kulturdepartement des Goethe-Instituts Namibia und übernimmt </w:t>
      </w:r>
      <w:proofErr w:type="spellStart"/>
      <w:r w:rsidRPr="00A05CC7">
        <w:rPr>
          <w:rFonts w:ascii="TradeGothic" w:hAnsi="TradeGothic"/>
          <w:sz w:val="24"/>
          <w:szCs w:val="24"/>
        </w:rPr>
        <w:t>Produktionsdramaturgien</w:t>
      </w:r>
      <w:proofErr w:type="spellEnd"/>
      <w:r w:rsidRPr="00A05CC7">
        <w:rPr>
          <w:rFonts w:ascii="TradeGothic" w:hAnsi="TradeGothic"/>
          <w:sz w:val="24"/>
          <w:szCs w:val="24"/>
        </w:rPr>
        <w:t xml:space="preserve"> im Schauspiel und Musiktheater an der Theaterakademie Hamburg und am Max Reinhardt Seminar in Wien. Von 2021 bis 2023 ist sie als Dramaturgin am Schauspielhaus Graz tätig, dort entstehen u.a. gemeinsame Arbeiten mit Rachel Müller, Lorenz Nolting und Simone Dede </w:t>
      </w:r>
      <w:proofErr w:type="spellStart"/>
      <w:r w:rsidRPr="00A05CC7">
        <w:rPr>
          <w:rFonts w:ascii="TradeGothic" w:hAnsi="TradeGothic"/>
          <w:sz w:val="24"/>
          <w:szCs w:val="24"/>
        </w:rPr>
        <w:t>Ayivi</w:t>
      </w:r>
      <w:proofErr w:type="spellEnd"/>
      <w:r w:rsidRPr="00A05CC7">
        <w:rPr>
          <w:rFonts w:ascii="TradeGothic" w:hAnsi="TradeGothic"/>
          <w:sz w:val="24"/>
          <w:szCs w:val="24"/>
        </w:rPr>
        <w:t>. Seit der Spielzeit 2023/24 ist sie am Münchner Volkstheater engagiert.</w:t>
      </w:r>
    </w:p>
    <w:bookmarkEnd w:id="4"/>
    <w:p w14:paraId="0915E969" w14:textId="475497FD" w:rsidR="00373A1D" w:rsidRDefault="00373A1D" w:rsidP="008639B0">
      <w:pPr>
        <w:spacing w:after="160" w:line="259" w:lineRule="auto"/>
        <w:rPr>
          <w:rFonts w:ascii="TradeGothic" w:hAnsi="TradeGothic" w:cs="TradeGothic"/>
          <w:sz w:val="24"/>
          <w:szCs w:val="24"/>
        </w:rPr>
      </w:pPr>
    </w:p>
    <w:p w14:paraId="1357AD23" w14:textId="2599E498" w:rsidR="004047F5" w:rsidRDefault="004047F5" w:rsidP="008639B0">
      <w:pPr>
        <w:spacing w:after="160" w:line="259" w:lineRule="auto"/>
        <w:rPr>
          <w:rFonts w:ascii="TradeGothic" w:hAnsi="TradeGothic" w:cs="TradeGothic"/>
          <w:sz w:val="24"/>
          <w:szCs w:val="24"/>
        </w:rPr>
      </w:pPr>
    </w:p>
    <w:p w14:paraId="1BE35CA2" w14:textId="77777777" w:rsidR="004047F5" w:rsidRPr="008639B0" w:rsidRDefault="004047F5" w:rsidP="008639B0">
      <w:pPr>
        <w:spacing w:after="160" w:line="259" w:lineRule="auto"/>
        <w:rPr>
          <w:rFonts w:ascii="TradeGothic" w:hAnsi="TradeGothic" w:cs="TradeGothic"/>
          <w:sz w:val="24"/>
          <w:szCs w:val="24"/>
        </w:rPr>
      </w:pPr>
    </w:p>
    <w:p w14:paraId="5F0395FD" w14:textId="03A3750B" w:rsidR="002D6092" w:rsidRDefault="00671E99" w:rsidP="002D6092">
      <w:pPr>
        <w:spacing w:line="240" w:lineRule="auto"/>
        <w:rPr>
          <w:rFonts w:ascii="TradeGothic" w:hAnsi="TradeGothic" w:cs="TradeGothic"/>
          <w:sz w:val="24"/>
          <w:szCs w:val="24"/>
        </w:rPr>
      </w:pPr>
      <w:r w:rsidRPr="00AF6169">
        <w:rPr>
          <w:rFonts w:ascii="TradeGothic" w:hAnsi="TradeGothic" w:cs="TradeGothic"/>
          <w:b/>
          <w:sz w:val="24"/>
          <w:szCs w:val="24"/>
        </w:rPr>
        <w:t>PRESSEKONTAKT</w:t>
      </w:r>
    </w:p>
    <w:p w14:paraId="55633A73" w14:textId="54258E48" w:rsidR="00671E99" w:rsidRPr="00AF6169" w:rsidRDefault="00671E99" w:rsidP="002D6092">
      <w:pPr>
        <w:spacing w:line="240" w:lineRule="auto"/>
        <w:rPr>
          <w:rFonts w:ascii="TradeGothic" w:hAnsi="TradeGothic" w:cs="TradeGothic"/>
          <w:sz w:val="24"/>
          <w:szCs w:val="24"/>
        </w:rPr>
      </w:pPr>
      <w:r w:rsidRPr="00AF6169">
        <w:rPr>
          <w:rFonts w:ascii="TradeGothic" w:hAnsi="TradeGothic" w:cs="TradeGothic"/>
          <w:sz w:val="24"/>
          <w:szCs w:val="24"/>
        </w:rPr>
        <w:t>Pressesprecher</w:t>
      </w:r>
      <w:r w:rsidR="002D6092">
        <w:rPr>
          <w:rFonts w:ascii="TradeGothic" w:hAnsi="TradeGothic" w:cs="TradeGothic"/>
          <w:sz w:val="24"/>
          <w:szCs w:val="24"/>
        </w:rPr>
        <w:t xml:space="preserve">: </w:t>
      </w:r>
      <w:r w:rsidRPr="00AF6169">
        <w:rPr>
          <w:rFonts w:ascii="TradeGothic" w:hAnsi="TradeGothic" w:cs="TradeGothic"/>
          <w:sz w:val="24"/>
          <w:szCs w:val="24"/>
        </w:rPr>
        <w:t>Frederik</w:t>
      </w:r>
      <w:r>
        <w:rPr>
          <w:rFonts w:ascii="TradeGothic" w:hAnsi="TradeGothic" w:cs="TradeGothic"/>
          <w:sz w:val="24"/>
          <w:szCs w:val="24"/>
        </w:rPr>
        <w:t xml:space="preserve"> </w:t>
      </w:r>
      <w:r w:rsidRPr="00AF6169">
        <w:rPr>
          <w:rFonts w:ascii="TradeGothic" w:hAnsi="TradeGothic" w:cs="TradeGothic"/>
          <w:sz w:val="24"/>
          <w:szCs w:val="24"/>
        </w:rPr>
        <w:t>Mayet,</w:t>
      </w:r>
      <w:r>
        <w:rPr>
          <w:rFonts w:ascii="TradeGothic" w:hAnsi="TradeGothic" w:cs="TradeGothic"/>
          <w:sz w:val="24"/>
          <w:szCs w:val="24"/>
        </w:rPr>
        <w:t xml:space="preserve"> </w:t>
      </w:r>
      <w:r w:rsidRPr="00AF6169">
        <w:rPr>
          <w:rFonts w:ascii="TradeGothic" w:hAnsi="TradeGothic" w:cs="TradeGothic"/>
          <w:sz w:val="24"/>
          <w:szCs w:val="24"/>
        </w:rPr>
        <w:t>Telefon</w:t>
      </w:r>
      <w:r>
        <w:rPr>
          <w:rFonts w:ascii="TradeGothic" w:hAnsi="TradeGothic" w:cs="TradeGothic"/>
          <w:sz w:val="24"/>
          <w:szCs w:val="24"/>
        </w:rPr>
        <w:t xml:space="preserve"> </w:t>
      </w:r>
      <w:r w:rsidRPr="00AF6169">
        <w:rPr>
          <w:rFonts w:ascii="TradeGothic" w:hAnsi="TradeGothic" w:cs="TradeGothic"/>
          <w:sz w:val="24"/>
          <w:szCs w:val="24"/>
        </w:rPr>
        <w:t>089</w:t>
      </w:r>
      <w:r>
        <w:rPr>
          <w:rFonts w:ascii="TradeGothic" w:hAnsi="TradeGothic" w:cs="TradeGothic"/>
          <w:sz w:val="24"/>
          <w:szCs w:val="24"/>
        </w:rPr>
        <w:t xml:space="preserve"> </w:t>
      </w:r>
      <w:r w:rsidRPr="00AF6169">
        <w:rPr>
          <w:rFonts w:ascii="TradeGothic" w:hAnsi="TradeGothic" w:cs="TradeGothic"/>
          <w:sz w:val="24"/>
          <w:szCs w:val="24"/>
        </w:rPr>
        <w:t>523</w:t>
      </w:r>
      <w:r>
        <w:rPr>
          <w:rFonts w:ascii="TradeGothic" w:hAnsi="TradeGothic" w:cs="TradeGothic"/>
          <w:sz w:val="24"/>
          <w:szCs w:val="24"/>
        </w:rPr>
        <w:t xml:space="preserve"> </w:t>
      </w:r>
      <w:r w:rsidRPr="00AF6169">
        <w:rPr>
          <w:rFonts w:ascii="TradeGothic" w:hAnsi="TradeGothic" w:cs="TradeGothic"/>
          <w:sz w:val="24"/>
          <w:szCs w:val="24"/>
        </w:rPr>
        <w:t>55</w:t>
      </w:r>
      <w:r>
        <w:rPr>
          <w:rFonts w:ascii="TradeGothic" w:hAnsi="TradeGothic" w:cs="TradeGothic"/>
          <w:sz w:val="24"/>
          <w:szCs w:val="24"/>
        </w:rPr>
        <w:t xml:space="preserve"> </w:t>
      </w:r>
      <w:r w:rsidRPr="00AF6169">
        <w:rPr>
          <w:rFonts w:ascii="TradeGothic" w:hAnsi="TradeGothic" w:cs="TradeGothic"/>
          <w:sz w:val="24"/>
          <w:szCs w:val="24"/>
        </w:rPr>
        <w:t>61</w:t>
      </w:r>
      <w:r w:rsidR="008639B0">
        <w:rPr>
          <w:rFonts w:ascii="TradeGothic" w:hAnsi="TradeGothic" w:cs="TradeGothic"/>
          <w:sz w:val="24"/>
          <w:szCs w:val="24"/>
        </w:rPr>
        <w:br/>
      </w:r>
      <w:r w:rsidRPr="00AF6169">
        <w:rPr>
          <w:rFonts w:ascii="TradeGothic" w:hAnsi="TradeGothic" w:cs="TradeGothic"/>
          <w:sz w:val="24"/>
          <w:szCs w:val="24"/>
        </w:rPr>
        <w:t>E-Mail:</w:t>
      </w:r>
      <w:r>
        <w:rPr>
          <w:rFonts w:ascii="TradeGothic" w:hAnsi="TradeGothic" w:cs="TradeGothic"/>
          <w:sz w:val="24"/>
          <w:szCs w:val="24"/>
        </w:rPr>
        <w:t xml:space="preserve"> </w:t>
      </w:r>
      <w:r w:rsidRPr="00AF6169">
        <w:rPr>
          <w:rFonts w:ascii="TradeGothic" w:hAnsi="TradeGothic" w:cs="TradeGothic"/>
          <w:sz w:val="24"/>
          <w:szCs w:val="24"/>
        </w:rPr>
        <w:t>presse@muenchner-volkstheater.de</w:t>
      </w:r>
      <w:r>
        <w:rPr>
          <w:rFonts w:ascii="TradeGothic" w:hAnsi="TradeGothic" w:cs="TradeGothic"/>
          <w:sz w:val="24"/>
          <w:szCs w:val="24"/>
        </w:rPr>
        <w:t xml:space="preserve"> </w:t>
      </w:r>
    </w:p>
    <w:p w14:paraId="4AC6E300" w14:textId="7585BC36" w:rsidR="0020746A" w:rsidRPr="004047F5" w:rsidRDefault="00671E99" w:rsidP="004047F5">
      <w:pPr>
        <w:autoSpaceDE w:val="0"/>
        <w:autoSpaceDN w:val="0"/>
        <w:adjustRightInd w:val="0"/>
        <w:spacing w:after="0" w:line="240" w:lineRule="auto"/>
        <w:rPr>
          <w:rFonts w:ascii="TradeGothic" w:hAnsi="TradeGothic" w:cs="TradeGothic"/>
          <w:sz w:val="24"/>
          <w:szCs w:val="24"/>
        </w:rPr>
      </w:pPr>
      <w:r w:rsidRPr="00AF6169">
        <w:rPr>
          <w:rFonts w:ascii="TradeGothic" w:hAnsi="TradeGothic" w:cs="TradeGothic"/>
          <w:sz w:val="24"/>
          <w:szCs w:val="24"/>
        </w:rPr>
        <w:t>Pressereferentin</w:t>
      </w:r>
      <w:r w:rsidR="002D6092">
        <w:rPr>
          <w:rFonts w:ascii="TradeGothic" w:hAnsi="TradeGothic" w:cs="TradeGothic"/>
          <w:sz w:val="24"/>
          <w:szCs w:val="24"/>
        </w:rPr>
        <w:t xml:space="preserve">: </w:t>
      </w:r>
      <w:r w:rsidRPr="00AF6169">
        <w:rPr>
          <w:rFonts w:ascii="TradeGothic" w:hAnsi="TradeGothic" w:cs="TradeGothic"/>
          <w:sz w:val="24"/>
          <w:szCs w:val="24"/>
        </w:rPr>
        <w:t>Weronika</w:t>
      </w:r>
      <w:r>
        <w:rPr>
          <w:rFonts w:ascii="TradeGothic" w:hAnsi="TradeGothic" w:cs="TradeGothic"/>
          <w:sz w:val="24"/>
          <w:szCs w:val="24"/>
        </w:rPr>
        <w:t xml:space="preserve"> </w:t>
      </w:r>
      <w:r w:rsidRPr="00AF6169">
        <w:rPr>
          <w:rFonts w:ascii="TradeGothic" w:hAnsi="TradeGothic" w:cs="TradeGothic"/>
          <w:sz w:val="24"/>
          <w:szCs w:val="24"/>
        </w:rPr>
        <w:t>Nina</w:t>
      </w:r>
      <w:r>
        <w:rPr>
          <w:rFonts w:ascii="TradeGothic" w:hAnsi="TradeGothic" w:cs="TradeGothic"/>
          <w:sz w:val="24"/>
          <w:szCs w:val="24"/>
        </w:rPr>
        <w:t xml:space="preserve"> </w:t>
      </w:r>
      <w:r w:rsidRPr="00AF6169">
        <w:rPr>
          <w:rFonts w:ascii="TradeGothic" w:hAnsi="TradeGothic" w:cs="TradeGothic"/>
          <w:sz w:val="24"/>
          <w:szCs w:val="24"/>
        </w:rPr>
        <w:t>Demuschewski,</w:t>
      </w:r>
      <w:r>
        <w:rPr>
          <w:rFonts w:ascii="TradeGothic" w:hAnsi="TradeGothic" w:cs="TradeGothic"/>
          <w:sz w:val="24"/>
          <w:szCs w:val="24"/>
        </w:rPr>
        <w:t xml:space="preserve"> </w:t>
      </w:r>
      <w:r w:rsidRPr="00AF6169">
        <w:rPr>
          <w:rFonts w:ascii="TradeGothic" w:hAnsi="TradeGothic" w:cs="TradeGothic"/>
          <w:sz w:val="24"/>
          <w:szCs w:val="24"/>
        </w:rPr>
        <w:t>Telefon</w:t>
      </w:r>
      <w:r>
        <w:rPr>
          <w:rFonts w:ascii="TradeGothic" w:hAnsi="TradeGothic" w:cs="TradeGothic"/>
          <w:sz w:val="24"/>
          <w:szCs w:val="24"/>
        </w:rPr>
        <w:t xml:space="preserve"> </w:t>
      </w:r>
      <w:r w:rsidRPr="00AF6169">
        <w:rPr>
          <w:rFonts w:ascii="TradeGothic" w:hAnsi="TradeGothic" w:cs="TradeGothic"/>
          <w:sz w:val="24"/>
          <w:szCs w:val="24"/>
        </w:rPr>
        <w:t>089</w:t>
      </w:r>
      <w:r>
        <w:rPr>
          <w:rFonts w:ascii="TradeGothic" w:hAnsi="TradeGothic" w:cs="TradeGothic"/>
          <w:sz w:val="24"/>
          <w:szCs w:val="24"/>
        </w:rPr>
        <w:t xml:space="preserve"> </w:t>
      </w:r>
      <w:r w:rsidRPr="00AF6169">
        <w:rPr>
          <w:rFonts w:ascii="TradeGothic" w:hAnsi="TradeGothic" w:cs="TradeGothic"/>
          <w:sz w:val="24"/>
          <w:szCs w:val="24"/>
        </w:rPr>
        <w:t>523</w:t>
      </w:r>
      <w:r>
        <w:rPr>
          <w:rFonts w:ascii="TradeGothic" w:hAnsi="TradeGothic" w:cs="TradeGothic"/>
          <w:sz w:val="24"/>
          <w:szCs w:val="24"/>
        </w:rPr>
        <w:t xml:space="preserve"> </w:t>
      </w:r>
      <w:r w:rsidRPr="00AF6169">
        <w:rPr>
          <w:rFonts w:ascii="TradeGothic" w:hAnsi="TradeGothic" w:cs="TradeGothic"/>
          <w:sz w:val="24"/>
          <w:szCs w:val="24"/>
        </w:rPr>
        <w:t>55</w:t>
      </w:r>
      <w:r>
        <w:rPr>
          <w:rFonts w:ascii="TradeGothic" w:hAnsi="TradeGothic" w:cs="TradeGothic"/>
          <w:sz w:val="24"/>
          <w:szCs w:val="24"/>
        </w:rPr>
        <w:t xml:space="preserve"> </w:t>
      </w:r>
      <w:r w:rsidRPr="00AF6169">
        <w:rPr>
          <w:rFonts w:ascii="TradeGothic" w:hAnsi="TradeGothic" w:cs="TradeGothic"/>
          <w:sz w:val="24"/>
          <w:szCs w:val="24"/>
        </w:rPr>
        <w:t>13</w:t>
      </w:r>
      <w:r w:rsidR="008639B0">
        <w:rPr>
          <w:rFonts w:ascii="TradeGothic" w:hAnsi="TradeGothic" w:cs="TradeGothic"/>
          <w:sz w:val="24"/>
          <w:szCs w:val="24"/>
        </w:rPr>
        <w:br/>
      </w:r>
      <w:r w:rsidRPr="00AF6169">
        <w:rPr>
          <w:rFonts w:ascii="TradeGothic" w:hAnsi="TradeGothic" w:cs="TradeGothic"/>
          <w:sz w:val="24"/>
          <w:szCs w:val="24"/>
        </w:rPr>
        <w:t>E-Mail:</w:t>
      </w:r>
      <w:r>
        <w:rPr>
          <w:rFonts w:ascii="TradeGothic" w:hAnsi="TradeGothic" w:cs="TradeGothic"/>
          <w:sz w:val="24"/>
          <w:szCs w:val="24"/>
        </w:rPr>
        <w:t xml:space="preserve"> </w:t>
      </w:r>
      <w:r w:rsidRPr="00AF6169">
        <w:rPr>
          <w:rFonts w:ascii="TradeGothic" w:hAnsi="TradeGothic" w:cs="TradeGothic"/>
          <w:sz w:val="24"/>
          <w:szCs w:val="24"/>
        </w:rPr>
        <w:t>presseabteilung@muenchner-volkstheater.de</w:t>
      </w:r>
      <w:bookmarkStart w:id="6" w:name="_GoBack"/>
      <w:bookmarkEnd w:id="6"/>
    </w:p>
    <w:sectPr w:rsidR="0020746A" w:rsidRPr="004047F5" w:rsidSect="00B836E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31FB4" w14:textId="77777777" w:rsidR="00B01856" w:rsidRDefault="00B01856">
      <w:pPr>
        <w:spacing w:after="0" w:line="240" w:lineRule="auto"/>
      </w:pPr>
      <w:r>
        <w:separator/>
      </w:r>
    </w:p>
  </w:endnote>
  <w:endnote w:type="continuationSeparator" w:id="0">
    <w:p w14:paraId="0252BCD6" w14:textId="77777777" w:rsidR="00B01856" w:rsidRDefault="00B0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panose1 w:val="020B0500000000000000"/>
    <w:charset w:val="00"/>
    <w:family w:val="swiss"/>
    <w:notTrueType/>
    <w:pitch w:val="variable"/>
    <w:sig w:usb0="800000AF" w:usb1="40000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2EE63" w14:textId="77777777" w:rsidR="00B01856" w:rsidRDefault="00B01856">
      <w:pPr>
        <w:spacing w:after="0" w:line="240" w:lineRule="auto"/>
      </w:pPr>
      <w:r>
        <w:separator/>
      </w:r>
    </w:p>
  </w:footnote>
  <w:footnote w:type="continuationSeparator" w:id="0">
    <w:p w14:paraId="38D8A733" w14:textId="77777777" w:rsidR="00B01856" w:rsidRDefault="00B01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E06E" w14:textId="77777777" w:rsidR="00B01856" w:rsidRDefault="00B01856" w:rsidP="00B836E8">
    <w:pPr>
      <w:pStyle w:val="Kopfzeile"/>
      <w:jc w:val="center"/>
    </w:pPr>
    <w:r>
      <w:rPr>
        <w:noProof/>
      </w:rPr>
      <w:drawing>
        <wp:inline distT="0" distB="0" distL="0" distR="0" wp14:anchorId="01D4DC6D" wp14:editId="5E1904A8">
          <wp:extent cx="4210050" cy="5905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590550"/>
                  </a:xfrm>
                  <a:prstGeom prst="rect">
                    <a:avLst/>
                  </a:prstGeom>
                  <a:noFill/>
                  <a:ln>
                    <a:noFill/>
                  </a:ln>
                </pic:spPr>
              </pic:pic>
            </a:graphicData>
          </a:graphic>
        </wp:inline>
      </w:drawing>
    </w:r>
  </w:p>
  <w:p w14:paraId="365BC6A9" w14:textId="77777777" w:rsidR="00B01856" w:rsidRPr="004D15C4" w:rsidRDefault="00B01856" w:rsidP="00B836E8">
    <w:pPr>
      <w:autoSpaceDE w:val="0"/>
      <w:autoSpaceDN w:val="0"/>
      <w:adjustRightInd w:val="0"/>
      <w:spacing w:after="0" w:line="240" w:lineRule="auto"/>
      <w:jc w:val="center"/>
      <w:rPr>
        <w:rFonts w:ascii="TradeGothic" w:hAnsi="TradeGothic" w:cs="TradeGothic"/>
        <w:color w:val="FF0000"/>
        <w:sz w:val="20"/>
        <w:szCs w:val="20"/>
      </w:rPr>
    </w:pPr>
    <w:r w:rsidRPr="004D15C4">
      <w:rPr>
        <w:rFonts w:ascii="TradeGothic" w:hAnsi="TradeGothic" w:cs="TradeGothic"/>
        <w:color w:val="FF0000"/>
        <w:sz w:val="20"/>
        <w:szCs w:val="20"/>
      </w:rPr>
      <w:t>THEATER DER STADT MÜNCHEN</w:t>
    </w:r>
  </w:p>
  <w:p w14:paraId="79E10E0B" w14:textId="77777777" w:rsidR="00B01856" w:rsidRPr="004D15C4" w:rsidRDefault="00B01856" w:rsidP="00B836E8">
    <w:pPr>
      <w:autoSpaceDE w:val="0"/>
      <w:autoSpaceDN w:val="0"/>
      <w:adjustRightInd w:val="0"/>
      <w:spacing w:after="0" w:line="240" w:lineRule="auto"/>
      <w:jc w:val="center"/>
      <w:rPr>
        <w:rFonts w:ascii="TradeGothic" w:hAnsi="TradeGothic" w:cs="TradeGothic"/>
        <w:color w:val="FF0000"/>
        <w:sz w:val="20"/>
        <w:szCs w:val="20"/>
      </w:rPr>
    </w:pPr>
    <w:r w:rsidRPr="004D15C4">
      <w:rPr>
        <w:rFonts w:ascii="TradeGothic" w:hAnsi="TradeGothic" w:cs="TradeGothic"/>
        <w:color w:val="FF0000"/>
        <w:sz w:val="20"/>
        <w:szCs w:val="20"/>
      </w:rPr>
      <w:t>MÜNCHNER VOLKSTHEATER GMBH / ZENETTISTRASSE 21 / 80337 MÜNCHEN</w:t>
    </w:r>
  </w:p>
  <w:p w14:paraId="49E4B53B" w14:textId="77777777" w:rsidR="00B01856" w:rsidRDefault="00B01856" w:rsidP="00B836E8">
    <w:pPr>
      <w:pStyle w:val="Kopfzeile"/>
      <w:jc w:val="center"/>
      <w:rPr>
        <w:rFonts w:ascii="TradeGothic" w:hAnsi="TradeGothic" w:cs="TradeGothic"/>
        <w:color w:val="FF0000"/>
        <w:sz w:val="20"/>
        <w:szCs w:val="20"/>
      </w:rPr>
    </w:pPr>
    <w:r>
      <w:rPr>
        <w:rFonts w:ascii="TradeGothic" w:hAnsi="TradeGothic" w:cs="TradeGothic"/>
        <w:color w:val="FF0000"/>
        <w:sz w:val="20"/>
        <w:szCs w:val="20"/>
      </w:rPr>
      <w:t xml:space="preserve">PRESSE UND KOMMUNIKATION </w:t>
    </w:r>
  </w:p>
  <w:p w14:paraId="66096E60" w14:textId="77777777" w:rsidR="00B01856" w:rsidRPr="009135F8" w:rsidRDefault="00B01856" w:rsidP="00B836E8">
    <w:pPr>
      <w:pStyle w:val="Kopfzeile"/>
      <w:jc w:val="center"/>
      <w:rPr>
        <w:rFonts w:ascii="TradeGothic" w:hAnsi="TradeGothic" w:cs="TradeGothic"/>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07668"/>
    <w:multiLevelType w:val="multilevel"/>
    <w:tmpl w:val="9266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E1321"/>
    <w:multiLevelType w:val="multilevel"/>
    <w:tmpl w:val="004E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010ED"/>
    <w:multiLevelType w:val="multilevel"/>
    <w:tmpl w:val="053C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99"/>
    <w:rsid w:val="00007259"/>
    <w:rsid w:val="00027D67"/>
    <w:rsid w:val="0004228D"/>
    <w:rsid w:val="000731CD"/>
    <w:rsid w:val="000E3526"/>
    <w:rsid w:val="000F292F"/>
    <w:rsid w:val="00107459"/>
    <w:rsid w:val="00127BF0"/>
    <w:rsid w:val="00136660"/>
    <w:rsid w:val="00143E9C"/>
    <w:rsid w:val="0014427B"/>
    <w:rsid w:val="00153363"/>
    <w:rsid w:val="00181C3D"/>
    <w:rsid w:val="0018268B"/>
    <w:rsid w:val="00197853"/>
    <w:rsid w:val="001B36E5"/>
    <w:rsid w:val="001C09FA"/>
    <w:rsid w:val="001F46D8"/>
    <w:rsid w:val="001F6617"/>
    <w:rsid w:val="0020746A"/>
    <w:rsid w:val="002214CD"/>
    <w:rsid w:val="002310B7"/>
    <w:rsid w:val="002329E4"/>
    <w:rsid w:val="002433E1"/>
    <w:rsid w:val="00293AA8"/>
    <w:rsid w:val="00295DCE"/>
    <w:rsid w:val="002C26A0"/>
    <w:rsid w:val="002C30F3"/>
    <w:rsid w:val="002D2FAD"/>
    <w:rsid w:val="002D6092"/>
    <w:rsid w:val="002E269D"/>
    <w:rsid w:val="002E6DA9"/>
    <w:rsid w:val="0030483B"/>
    <w:rsid w:val="003133B9"/>
    <w:rsid w:val="00313D8B"/>
    <w:rsid w:val="00342730"/>
    <w:rsid w:val="00347168"/>
    <w:rsid w:val="00373483"/>
    <w:rsid w:val="00373A1D"/>
    <w:rsid w:val="0038251A"/>
    <w:rsid w:val="003A6D3A"/>
    <w:rsid w:val="003C1637"/>
    <w:rsid w:val="003E551F"/>
    <w:rsid w:val="004047F5"/>
    <w:rsid w:val="00405D9A"/>
    <w:rsid w:val="00414063"/>
    <w:rsid w:val="00454B4C"/>
    <w:rsid w:val="004829D6"/>
    <w:rsid w:val="004961DF"/>
    <w:rsid w:val="004E246C"/>
    <w:rsid w:val="004E2A47"/>
    <w:rsid w:val="004E51A1"/>
    <w:rsid w:val="004F0A21"/>
    <w:rsid w:val="004F3E83"/>
    <w:rsid w:val="00506D32"/>
    <w:rsid w:val="00520200"/>
    <w:rsid w:val="00530A6B"/>
    <w:rsid w:val="00551C78"/>
    <w:rsid w:val="0056566F"/>
    <w:rsid w:val="00597491"/>
    <w:rsid w:val="005D4DEE"/>
    <w:rsid w:val="00601C6A"/>
    <w:rsid w:val="00613E33"/>
    <w:rsid w:val="00631122"/>
    <w:rsid w:val="0064322D"/>
    <w:rsid w:val="00653841"/>
    <w:rsid w:val="00653D76"/>
    <w:rsid w:val="00671E99"/>
    <w:rsid w:val="00672B93"/>
    <w:rsid w:val="00692E4F"/>
    <w:rsid w:val="00744068"/>
    <w:rsid w:val="00747E3E"/>
    <w:rsid w:val="00751023"/>
    <w:rsid w:val="00752509"/>
    <w:rsid w:val="0076405E"/>
    <w:rsid w:val="00777CB9"/>
    <w:rsid w:val="00784C93"/>
    <w:rsid w:val="007851B8"/>
    <w:rsid w:val="00793960"/>
    <w:rsid w:val="0079512C"/>
    <w:rsid w:val="007A7F63"/>
    <w:rsid w:val="007C0BA1"/>
    <w:rsid w:val="007C0C58"/>
    <w:rsid w:val="007D2316"/>
    <w:rsid w:val="00825D9C"/>
    <w:rsid w:val="00845F21"/>
    <w:rsid w:val="00851ED3"/>
    <w:rsid w:val="0086097C"/>
    <w:rsid w:val="008613BF"/>
    <w:rsid w:val="008639B0"/>
    <w:rsid w:val="0086767B"/>
    <w:rsid w:val="008C22A9"/>
    <w:rsid w:val="008E2F4E"/>
    <w:rsid w:val="008F7497"/>
    <w:rsid w:val="009003DD"/>
    <w:rsid w:val="0091371B"/>
    <w:rsid w:val="00942C87"/>
    <w:rsid w:val="00956BAC"/>
    <w:rsid w:val="00961980"/>
    <w:rsid w:val="00962A50"/>
    <w:rsid w:val="00972F70"/>
    <w:rsid w:val="00980D92"/>
    <w:rsid w:val="009A7889"/>
    <w:rsid w:val="009B216F"/>
    <w:rsid w:val="009F3EDA"/>
    <w:rsid w:val="00A05CC7"/>
    <w:rsid w:val="00A15383"/>
    <w:rsid w:val="00A27DF3"/>
    <w:rsid w:val="00A31E0D"/>
    <w:rsid w:val="00A34E0E"/>
    <w:rsid w:val="00A472F8"/>
    <w:rsid w:val="00A509D8"/>
    <w:rsid w:val="00A55231"/>
    <w:rsid w:val="00A67D98"/>
    <w:rsid w:val="00A82ECC"/>
    <w:rsid w:val="00AA6547"/>
    <w:rsid w:val="00AB2DB9"/>
    <w:rsid w:val="00AD64EE"/>
    <w:rsid w:val="00AE74A0"/>
    <w:rsid w:val="00AF1BA7"/>
    <w:rsid w:val="00B01856"/>
    <w:rsid w:val="00B02766"/>
    <w:rsid w:val="00B027C3"/>
    <w:rsid w:val="00B04F1D"/>
    <w:rsid w:val="00B0699E"/>
    <w:rsid w:val="00B428F7"/>
    <w:rsid w:val="00B562C4"/>
    <w:rsid w:val="00B64E4D"/>
    <w:rsid w:val="00B75208"/>
    <w:rsid w:val="00B836E8"/>
    <w:rsid w:val="00C0281A"/>
    <w:rsid w:val="00C041F1"/>
    <w:rsid w:val="00C201E1"/>
    <w:rsid w:val="00C24C5D"/>
    <w:rsid w:val="00C516CD"/>
    <w:rsid w:val="00CF2097"/>
    <w:rsid w:val="00CF2E2F"/>
    <w:rsid w:val="00CF789D"/>
    <w:rsid w:val="00D23033"/>
    <w:rsid w:val="00D45A85"/>
    <w:rsid w:val="00D52086"/>
    <w:rsid w:val="00D702F6"/>
    <w:rsid w:val="00D75DCA"/>
    <w:rsid w:val="00DD4A9A"/>
    <w:rsid w:val="00DE4C85"/>
    <w:rsid w:val="00E01C23"/>
    <w:rsid w:val="00E0205D"/>
    <w:rsid w:val="00E34077"/>
    <w:rsid w:val="00E47855"/>
    <w:rsid w:val="00E60CC2"/>
    <w:rsid w:val="00E82AF2"/>
    <w:rsid w:val="00E849FF"/>
    <w:rsid w:val="00EB5279"/>
    <w:rsid w:val="00EB52B1"/>
    <w:rsid w:val="00EE7F05"/>
    <w:rsid w:val="00F02EDA"/>
    <w:rsid w:val="00F06032"/>
    <w:rsid w:val="00F100C8"/>
    <w:rsid w:val="00F1026A"/>
    <w:rsid w:val="00F11963"/>
    <w:rsid w:val="00F3793F"/>
    <w:rsid w:val="00F42A0A"/>
    <w:rsid w:val="00F60566"/>
    <w:rsid w:val="00F76CD3"/>
    <w:rsid w:val="00F9466D"/>
    <w:rsid w:val="00F97FBC"/>
    <w:rsid w:val="00FA7648"/>
    <w:rsid w:val="00FB0514"/>
    <w:rsid w:val="00FB3543"/>
    <w:rsid w:val="00FB5FB0"/>
    <w:rsid w:val="00FC25DE"/>
    <w:rsid w:val="00FD0E2C"/>
    <w:rsid w:val="00FD21E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200D"/>
  <w15:chartTrackingRefBased/>
  <w15:docId w15:val="{D2018425-1035-43FD-A37B-F8EF0AC9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1E99"/>
    <w:pPr>
      <w:spacing w:after="200" w:line="276" w:lineRule="auto"/>
    </w:pPr>
  </w:style>
  <w:style w:type="paragraph" w:styleId="berschrift1">
    <w:name w:val="heading 1"/>
    <w:basedOn w:val="Standard"/>
    <w:link w:val="berschrift1Zchn"/>
    <w:uiPriority w:val="9"/>
    <w:qFormat/>
    <w:rsid w:val="00671E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1E99"/>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unhideWhenUsed/>
    <w:rsid w:val="00671E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1E99"/>
  </w:style>
  <w:style w:type="paragraph" w:styleId="Fuzeile">
    <w:name w:val="footer"/>
    <w:basedOn w:val="Standard"/>
    <w:link w:val="FuzeileZchn"/>
    <w:uiPriority w:val="99"/>
    <w:unhideWhenUsed/>
    <w:rsid w:val="00671E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1E99"/>
  </w:style>
  <w:style w:type="paragraph" w:styleId="Sprechblasentext">
    <w:name w:val="Balloon Text"/>
    <w:basedOn w:val="Standard"/>
    <w:link w:val="SprechblasentextZchn"/>
    <w:uiPriority w:val="99"/>
    <w:semiHidden/>
    <w:unhideWhenUsed/>
    <w:rsid w:val="00671E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1E99"/>
    <w:rPr>
      <w:rFonts w:ascii="Segoe UI" w:hAnsi="Segoe UI" w:cs="Segoe UI"/>
      <w:sz w:val="18"/>
      <w:szCs w:val="18"/>
    </w:rPr>
  </w:style>
  <w:style w:type="character" w:styleId="Hyperlink">
    <w:name w:val="Hyperlink"/>
    <w:basedOn w:val="Absatz-Standardschriftart"/>
    <w:uiPriority w:val="99"/>
    <w:unhideWhenUsed/>
    <w:rsid w:val="00671E99"/>
    <w:rPr>
      <w:color w:val="0563C1" w:themeColor="hyperlink"/>
      <w:u w:val="single"/>
    </w:rPr>
  </w:style>
  <w:style w:type="character" w:styleId="NichtaufgelsteErwhnung">
    <w:name w:val="Unresolved Mention"/>
    <w:basedOn w:val="Absatz-Standardschriftart"/>
    <w:uiPriority w:val="99"/>
    <w:semiHidden/>
    <w:unhideWhenUsed/>
    <w:rsid w:val="00671E99"/>
    <w:rPr>
      <w:color w:val="605E5C"/>
      <w:shd w:val="clear" w:color="auto" w:fill="E1DFDD"/>
    </w:rPr>
  </w:style>
  <w:style w:type="character" w:styleId="Hervorhebung">
    <w:name w:val="Emphasis"/>
    <w:basedOn w:val="Absatz-Standardschriftart"/>
    <w:uiPriority w:val="20"/>
    <w:qFormat/>
    <w:rsid w:val="00671E99"/>
    <w:rPr>
      <w:i/>
      <w:iCs/>
    </w:rPr>
  </w:style>
  <w:style w:type="character" w:customStyle="1" w:styleId="field-contributor-type">
    <w:name w:val="field-contributor-type"/>
    <w:basedOn w:val="Absatz-Standardschriftart"/>
    <w:rsid w:val="00671E99"/>
  </w:style>
  <w:style w:type="paragraph" w:styleId="StandardWeb">
    <w:name w:val="Normal (Web)"/>
    <w:basedOn w:val="Standard"/>
    <w:uiPriority w:val="99"/>
    <w:unhideWhenUsed/>
    <w:rsid w:val="00671E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671E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dp5c15c91x-scope">
    <w:name w:val="ydp5c15c91x-scope"/>
    <w:basedOn w:val="Standard"/>
    <w:rsid w:val="00671E99"/>
    <w:pPr>
      <w:spacing w:before="100" w:beforeAutospacing="1" w:after="100" w:afterAutospacing="1" w:line="240" w:lineRule="auto"/>
    </w:pPr>
    <w:rPr>
      <w:rFonts w:ascii="Calibri" w:hAnsi="Calibri" w:cs="Calibri"/>
      <w:lang w:eastAsia="de-DE"/>
    </w:rPr>
  </w:style>
  <w:style w:type="character" w:customStyle="1" w:styleId="ydp5c15c91qowt-font3-franklingothicmedium">
    <w:name w:val="ydp5c15c91qowt-font3-franklingothicmedium"/>
    <w:basedOn w:val="Absatz-Standardschriftart"/>
    <w:rsid w:val="00671E99"/>
  </w:style>
  <w:style w:type="character" w:customStyle="1" w:styleId="field-event-title">
    <w:name w:val="field-event-title"/>
    <w:basedOn w:val="Absatz-Standardschriftart"/>
    <w:rsid w:val="00671E99"/>
  </w:style>
  <w:style w:type="character" w:customStyle="1" w:styleId="field-contributor-ref-text">
    <w:name w:val="field-contributor-ref-text"/>
    <w:basedOn w:val="Absatz-Standardschriftart"/>
    <w:rsid w:val="00671E99"/>
  </w:style>
  <w:style w:type="paragraph" w:customStyle="1" w:styleId="textbody">
    <w:name w:val="textbody"/>
    <w:basedOn w:val="Standard"/>
    <w:rsid w:val="00671E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671E99"/>
  </w:style>
  <w:style w:type="paragraph" w:customStyle="1" w:styleId="p1">
    <w:name w:val="p1"/>
    <w:basedOn w:val="Standard"/>
    <w:rsid w:val="00671E99"/>
    <w:pPr>
      <w:spacing w:before="100" w:beforeAutospacing="1" w:after="100" w:afterAutospacing="1" w:line="240" w:lineRule="auto"/>
    </w:pPr>
    <w:rPr>
      <w:rFonts w:ascii="Times New Roman" w:hAnsi="Times New Roman" w:cs="Times New Roman"/>
      <w:sz w:val="24"/>
      <w:szCs w:val="24"/>
      <w:lang w:eastAsia="de-DE"/>
    </w:rPr>
  </w:style>
  <w:style w:type="paragraph" w:customStyle="1" w:styleId="p3">
    <w:name w:val="p3"/>
    <w:basedOn w:val="Standard"/>
    <w:rsid w:val="00671E99"/>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1">
    <w:name w:val="s1"/>
    <w:basedOn w:val="Absatz-Standardschriftart"/>
    <w:rsid w:val="00671E99"/>
  </w:style>
  <w:style w:type="character" w:customStyle="1" w:styleId="hgkelc">
    <w:name w:val="hgkelc"/>
    <w:basedOn w:val="Absatz-Standardschriftart"/>
    <w:rsid w:val="00671E99"/>
  </w:style>
  <w:style w:type="character" w:customStyle="1" w:styleId="ng-binding">
    <w:name w:val="ng-binding"/>
    <w:basedOn w:val="Absatz-Standardschriftart"/>
    <w:rsid w:val="00672B93"/>
  </w:style>
  <w:style w:type="character" w:customStyle="1" w:styleId="text-muted">
    <w:name w:val="text-muted"/>
    <w:basedOn w:val="Absatz-Standardschriftart"/>
    <w:rsid w:val="00672B93"/>
  </w:style>
  <w:style w:type="paragraph" w:customStyle="1" w:styleId="Default">
    <w:name w:val="Default"/>
    <w:rsid w:val="00CF78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611">
      <w:bodyDiv w:val="1"/>
      <w:marLeft w:val="0"/>
      <w:marRight w:val="0"/>
      <w:marTop w:val="0"/>
      <w:marBottom w:val="0"/>
      <w:divBdr>
        <w:top w:val="none" w:sz="0" w:space="0" w:color="auto"/>
        <w:left w:val="none" w:sz="0" w:space="0" w:color="auto"/>
        <w:bottom w:val="none" w:sz="0" w:space="0" w:color="auto"/>
        <w:right w:val="none" w:sz="0" w:space="0" w:color="auto"/>
      </w:divBdr>
      <w:divsChild>
        <w:div w:id="1753433854">
          <w:marLeft w:val="0"/>
          <w:marRight w:val="0"/>
          <w:marTop w:val="0"/>
          <w:marBottom w:val="0"/>
          <w:divBdr>
            <w:top w:val="none" w:sz="0" w:space="0" w:color="auto"/>
            <w:left w:val="none" w:sz="0" w:space="0" w:color="auto"/>
            <w:bottom w:val="none" w:sz="0" w:space="0" w:color="auto"/>
            <w:right w:val="none" w:sz="0" w:space="0" w:color="auto"/>
          </w:divBdr>
        </w:div>
        <w:div w:id="731544180">
          <w:marLeft w:val="0"/>
          <w:marRight w:val="0"/>
          <w:marTop w:val="0"/>
          <w:marBottom w:val="0"/>
          <w:divBdr>
            <w:top w:val="none" w:sz="0" w:space="0" w:color="auto"/>
            <w:left w:val="none" w:sz="0" w:space="0" w:color="auto"/>
            <w:bottom w:val="none" w:sz="0" w:space="0" w:color="auto"/>
            <w:right w:val="none" w:sz="0" w:space="0" w:color="auto"/>
          </w:divBdr>
        </w:div>
        <w:div w:id="1927419429">
          <w:marLeft w:val="0"/>
          <w:marRight w:val="0"/>
          <w:marTop w:val="0"/>
          <w:marBottom w:val="0"/>
          <w:divBdr>
            <w:top w:val="none" w:sz="0" w:space="0" w:color="auto"/>
            <w:left w:val="none" w:sz="0" w:space="0" w:color="auto"/>
            <w:bottom w:val="none" w:sz="0" w:space="0" w:color="auto"/>
            <w:right w:val="none" w:sz="0" w:space="0" w:color="auto"/>
          </w:divBdr>
        </w:div>
        <w:div w:id="547692762">
          <w:marLeft w:val="0"/>
          <w:marRight w:val="0"/>
          <w:marTop w:val="0"/>
          <w:marBottom w:val="0"/>
          <w:divBdr>
            <w:top w:val="none" w:sz="0" w:space="0" w:color="auto"/>
            <w:left w:val="none" w:sz="0" w:space="0" w:color="auto"/>
            <w:bottom w:val="none" w:sz="0" w:space="0" w:color="auto"/>
            <w:right w:val="none" w:sz="0" w:space="0" w:color="auto"/>
          </w:divBdr>
        </w:div>
        <w:div w:id="1551262733">
          <w:marLeft w:val="0"/>
          <w:marRight w:val="0"/>
          <w:marTop w:val="0"/>
          <w:marBottom w:val="0"/>
          <w:divBdr>
            <w:top w:val="none" w:sz="0" w:space="0" w:color="auto"/>
            <w:left w:val="none" w:sz="0" w:space="0" w:color="auto"/>
            <w:bottom w:val="none" w:sz="0" w:space="0" w:color="auto"/>
            <w:right w:val="none" w:sz="0" w:space="0" w:color="auto"/>
          </w:divBdr>
        </w:div>
        <w:div w:id="1579556563">
          <w:marLeft w:val="0"/>
          <w:marRight w:val="0"/>
          <w:marTop w:val="0"/>
          <w:marBottom w:val="0"/>
          <w:divBdr>
            <w:top w:val="none" w:sz="0" w:space="0" w:color="auto"/>
            <w:left w:val="none" w:sz="0" w:space="0" w:color="auto"/>
            <w:bottom w:val="none" w:sz="0" w:space="0" w:color="auto"/>
            <w:right w:val="none" w:sz="0" w:space="0" w:color="auto"/>
          </w:divBdr>
        </w:div>
        <w:div w:id="440691452">
          <w:marLeft w:val="0"/>
          <w:marRight w:val="0"/>
          <w:marTop w:val="0"/>
          <w:marBottom w:val="0"/>
          <w:divBdr>
            <w:top w:val="none" w:sz="0" w:space="0" w:color="auto"/>
            <w:left w:val="none" w:sz="0" w:space="0" w:color="auto"/>
            <w:bottom w:val="none" w:sz="0" w:space="0" w:color="auto"/>
            <w:right w:val="none" w:sz="0" w:space="0" w:color="auto"/>
          </w:divBdr>
        </w:div>
        <w:div w:id="1886601063">
          <w:marLeft w:val="0"/>
          <w:marRight w:val="0"/>
          <w:marTop w:val="0"/>
          <w:marBottom w:val="0"/>
          <w:divBdr>
            <w:top w:val="none" w:sz="0" w:space="0" w:color="auto"/>
            <w:left w:val="none" w:sz="0" w:space="0" w:color="auto"/>
            <w:bottom w:val="none" w:sz="0" w:space="0" w:color="auto"/>
            <w:right w:val="none" w:sz="0" w:space="0" w:color="auto"/>
          </w:divBdr>
        </w:div>
        <w:div w:id="1822890380">
          <w:marLeft w:val="0"/>
          <w:marRight w:val="0"/>
          <w:marTop w:val="0"/>
          <w:marBottom w:val="0"/>
          <w:divBdr>
            <w:top w:val="none" w:sz="0" w:space="0" w:color="auto"/>
            <w:left w:val="none" w:sz="0" w:space="0" w:color="auto"/>
            <w:bottom w:val="none" w:sz="0" w:space="0" w:color="auto"/>
            <w:right w:val="none" w:sz="0" w:space="0" w:color="auto"/>
          </w:divBdr>
        </w:div>
        <w:div w:id="497381587">
          <w:marLeft w:val="0"/>
          <w:marRight w:val="0"/>
          <w:marTop w:val="0"/>
          <w:marBottom w:val="0"/>
          <w:divBdr>
            <w:top w:val="none" w:sz="0" w:space="0" w:color="auto"/>
            <w:left w:val="none" w:sz="0" w:space="0" w:color="auto"/>
            <w:bottom w:val="none" w:sz="0" w:space="0" w:color="auto"/>
            <w:right w:val="none" w:sz="0" w:space="0" w:color="auto"/>
          </w:divBdr>
        </w:div>
      </w:divsChild>
    </w:div>
    <w:div w:id="260996691">
      <w:bodyDiv w:val="1"/>
      <w:marLeft w:val="0"/>
      <w:marRight w:val="0"/>
      <w:marTop w:val="0"/>
      <w:marBottom w:val="0"/>
      <w:divBdr>
        <w:top w:val="none" w:sz="0" w:space="0" w:color="auto"/>
        <w:left w:val="none" w:sz="0" w:space="0" w:color="auto"/>
        <w:bottom w:val="none" w:sz="0" w:space="0" w:color="auto"/>
        <w:right w:val="none" w:sz="0" w:space="0" w:color="auto"/>
      </w:divBdr>
    </w:div>
    <w:div w:id="476994205">
      <w:bodyDiv w:val="1"/>
      <w:marLeft w:val="0"/>
      <w:marRight w:val="0"/>
      <w:marTop w:val="0"/>
      <w:marBottom w:val="0"/>
      <w:divBdr>
        <w:top w:val="none" w:sz="0" w:space="0" w:color="auto"/>
        <w:left w:val="none" w:sz="0" w:space="0" w:color="auto"/>
        <w:bottom w:val="none" w:sz="0" w:space="0" w:color="auto"/>
        <w:right w:val="none" w:sz="0" w:space="0" w:color="auto"/>
      </w:divBdr>
      <w:divsChild>
        <w:div w:id="855313353">
          <w:marLeft w:val="0"/>
          <w:marRight w:val="0"/>
          <w:marTop w:val="0"/>
          <w:marBottom w:val="0"/>
          <w:divBdr>
            <w:top w:val="none" w:sz="0" w:space="0" w:color="auto"/>
            <w:left w:val="none" w:sz="0" w:space="0" w:color="auto"/>
            <w:bottom w:val="none" w:sz="0" w:space="0" w:color="auto"/>
            <w:right w:val="none" w:sz="0" w:space="0" w:color="auto"/>
          </w:divBdr>
        </w:div>
        <w:div w:id="780144615">
          <w:marLeft w:val="0"/>
          <w:marRight w:val="0"/>
          <w:marTop w:val="0"/>
          <w:marBottom w:val="0"/>
          <w:divBdr>
            <w:top w:val="none" w:sz="0" w:space="0" w:color="auto"/>
            <w:left w:val="none" w:sz="0" w:space="0" w:color="auto"/>
            <w:bottom w:val="none" w:sz="0" w:space="0" w:color="auto"/>
            <w:right w:val="none" w:sz="0" w:space="0" w:color="auto"/>
          </w:divBdr>
        </w:div>
        <w:div w:id="606079978">
          <w:marLeft w:val="0"/>
          <w:marRight w:val="0"/>
          <w:marTop w:val="0"/>
          <w:marBottom w:val="0"/>
          <w:divBdr>
            <w:top w:val="none" w:sz="0" w:space="0" w:color="auto"/>
            <w:left w:val="none" w:sz="0" w:space="0" w:color="auto"/>
            <w:bottom w:val="none" w:sz="0" w:space="0" w:color="auto"/>
            <w:right w:val="none" w:sz="0" w:space="0" w:color="auto"/>
          </w:divBdr>
        </w:div>
        <w:div w:id="568536599">
          <w:marLeft w:val="0"/>
          <w:marRight w:val="0"/>
          <w:marTop w:val="0"/>
          <w:marBottom w:val="0"/>
          <w:divBdr>
            <w:top w:val="none" w:sz="0" w:space="0" w:color="auto"/>
            <w:left w:val="none" w:sz="0" w:space="0" w:color="auto"/>
            <w:bottom w:val="none" w:sz="0" w:space="0" w:color="auto"/>
            <w:right w:val="none" w:sz="0" w:space="0" w:color="auto"/>
          </w:divBdr>
        </w:div>
        <w:div w:id="1345934286">
          <w:marLeft w:val="0"/>
          <w:marRight w:val="0"/>
          <w:marTop w:val="0"/>
          <w:marBottom w:val="0"/>
          <w:divBdr>
            <w:top w:val="none" w:sz="0" w:space="0" w:color="auto"/>
            <w:left w:val="none" w:sz="0" w:space="0" w:color="auto"/>
            <w:bottom w:val="none" w:sz="0" w:space="0" w:color="auto"/>
            <w:right w:val="none" w:sz="0" w:space="0" w:color="auto"/>
          </w:divBdr>
        </w:div>
        <w:div w:id="484401053">
          <w:marLeft w:val="0"/>
          <w:marRight w:val="0"/>
          <w:marTop w:val="0"/>
          <w:marBottom w:val="0"/>
          <w:divBdr>
            <w:top w:val="none" w:sz="0" w:space="0" w:color="auto"/>
            <w:left w:val="none" w:sz="0" w:space="0" w:color="auto"/>
            <w:bottom w:val="none" w:sz="0" w:space="0" w:color="auto"/>
            <w:right w:val="none" w:sz="0" w:space="0" w:color="auto"/>
          </w:divBdr>
        </w:div>
        <w:div w:id="790590246">
          <w:marLeft w:val="0"/>
          <w:marRight w:val="0"/>
          <w:marTop w:val="0"/>
          <w:marBottom w:val="0"/>
          <w:divBdr>
            <w:top w:val="none" w:sz="0" w:space="0" w:color="auto"/>
            <w:left w:val="none" w:sz="0" w:space="0" w:color="auto"/>
            <w:bottom w:val="none" w:sz="0" w:space="0" w:color="auto"/>
            <w:right w:val="none" w:sz="0" w:space="0" w:color="auto"/>
          </w:divBdr>
        </w:div>
      </w:divsChild>
    </w:div>
    <w:div w:id="534973201">
      <w:bodyDiv w:val="1"/>
      <w:marLeft w:val="0"/>
      <w:marRight w:val="0"/>
      <w:marTop w:val="0"/>
      <w:marBottom w:val="0"/>
      <w:divBdr>
        <w:top w:val="none" w:sz="0" w:space="0" w:color="auto"/>
        <w:left w:val="none" w:sz="0" w:space="0" w:color="auto"/>
        <w:bottom w:val="none" w:sz="0" w:space="0" w:color="auto"/>
        <w:right w:val="none" w:sz="0" w:space="0" w:color="auto"/>
      </w:divBdr>
    </w:div>
    <w:div w:id="590313819">
      <w:bodyDiv w:val="1"/>
      <w:marLeft w:val="0"/>
      <w:marRight w:val="0"/>
      <w:marTop w:val="0"/>
      <w:marBottom w:val="0"/>
      <w:divBdr>
        <w:top w:val="none" w:sz="0" w:space="0" w:color="auto"/>
        <w:left w:val="none" w:sz="0" w:space="0" w:color="auto"/>
        <w:bottom w:val="none" w:sz="0" w:space="0" w:color="auto"/>
        <w:right w:val="none" w:sz="0" w:space="0" w:color="auto"/>
      </w:divBdr>
      <w:divsChild>
        <w:div w:id="1238201997">
          <w:marLeft w:val="0"/>
          <w:marRight w:val="0"/>
          <w:marTop w:val="0"/>
          <w:marBottom w:val="0"/>
          <w:divBdr>
            <w:top w:val="none" w:sz="0" w:space="0" w:color="auto"/>
            <w:left w:val="none" w:sz="0" w:space="0" w:color="auto"/>
            <w:bottom w:val="none" w:sz="0" w:space="0" w:color="auto"/>
            <w:right w:val="none" w:sz="0" w:space="0" w:color="auto"/>
          </w:divBdr>
          <w:divsChild>
            <w:div w:id="893347469">
              <w:marLeft w:val="0"/>
              <w:marRight w:val="0"/>
              <w:marTop w:val="0"/>
              <w:marBottom w:val="0"/>
              <w:divBdr>
                <w:top w:val="none" w:sz="0" w:space="0" w:color="auto"/>
                <w:left w:val="none" w:sz="0" w:space="0" w:color="auto"/>
                <w:bottom w:val="none" w:sz="0" w:space="0" w:color="auto"/>
                <w:right w:val="none" w:sz="0" w:space="0" w:color="auto"/>
              </w:divBdr>
              <w:divsChild>
                <w:div w:id="804128680">
                  <w:marLeft w:val="0"/>
                  <w:marRight w:val="0"/>
                  <w:marTop w:val="0"/>
                  <w:marBottom w:val="0"/>
                  <w:divBdr>
                    <w:top w:val="none" w:sz="0" w:space="0" w:color="auto"/>
                    <w:left w:val="none" w:sz="0" w:space="0" w:color="auto"/>
                    <w:bottom w:val="none" w:sz="0" w:space="0" w:color="auto"/>
                    <w:right w:val="none" w:sz="0" w:space="0" w:color="auto"/>
                  </w:divBdr>
                  <w:divsChild>
                    <w:div w:id="14402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89886">
      <w:bodyDiv w:val="1"/>
      <w:marLeft w:val="0"/>
      <w:marRight w:val="0"/>
      <w:marTop w:val="0"/>
      <w:marBottom w:val="0"/>
      <w:divBdr>
        <w:top w:val="none" w:sz="0" w:space="0" w:color="auto"/>
        <w:left w:val="none" w:sz="0" w:space="0" w:color="auto"/>
        <w:bottom w:val="none" w:sz="0" w:space="0" w:color="auto"/>
        <w:right w:val="none" w:sz="0" w:space="0" w:color="auto"/>
      </w:divBdr>
    </w:div>
    <w:div w:id="994577034">
      <w:bodyDiv w:val="1"/>
      <w:marLeft w:val="0"/>
      <w:marRight w:val="0"/>
      <w:marTop w:val="0"/>
      <w:marBottom w:val="0"/>
      <w:divBdr>
        <w:top w:val="none" w:sz="0" w:space="0" w:color="auto"/>
        <w:left w:val="none" w:sz="0" w:space="0" w:color="auto"/>
        <w:bottom w:val="none" w:sz="0" w:space="0" w:color="auto"/>
        <w:right w:val="none" w:sz="0" w:space="0" w:color="auto"/>
      </w:divBdr>
      <w:divsChild>
        <w:div w:id="1770195316">
          <w:marLeft w:val="0"/>
          <w:marRight w:val="0"/>
          <w:marTop w:val="0"/>
          <w:marBottom w:val="0"/>
          <w:divBdr>
            <w:top w:val="none" w:sz="0" w:space="0" w:color="auto"/>
            <w:left w:val="none" w:sz="0" w:space="0" w:color="auto"/>
            <w:bottom w:val="none" w:sz="0" w:space="0" w:color="auto"/>
            <w:right w:val="none" w:sz="0" w:space="0" w:color="auto"/>
          </w:divBdr>
        </w:div>
        <w:div w:id="709765361">
          <w:marLeft w:val="0"/>
          <w:marRight w:val="0"/>
          <w:marTop w:val="0"/>
          <w:marBottom w:val="0"/>
          <w:divBdr>
            <w:top w:val="none" w:sz="0" w:space="0" w:color="auto"/>
            <w:left w:val="none" w:sz="0" w:space="0" w:color="auto"/>
            <w:bottom w:val="none" w:sz="0" w:space="0" w:color="auto"/>
            <w:right w:val="none" w:sz="0" w:space="0" w:color="auto"/>
          </w:divBdr>
        </w:div>
        <w:div w:id="655571557">
          <w:marLeft w:val="0"/>
          <w:marRight w:val="0"/>
          <w:marTop w:val="0"/>
          <w:marBottom w:val="0"/>
          <w:divBdr>
            <w:top w:val="none" w:sz="0" w:space="0" w:color="auto"/>
            <w:left w:val="none" w:sz="0" w:space="0" w:color="auto"/>
            <w:bottom w:val="none" w:sz="0" w:space="0" w:color="auto"/>
            <w:right w:val="none" w:sz="0" w:space="0" w:color="auto"/>
          </w:divBdr>
        </w:div>
        <w:div w:id="1342706186">
          <w:marLeft w:val="0"/>
          <w:marRight w:val="0"/>
          <w:marTop w:val="0"/>
          <w:marBottom w:val="0"/>
          <w:divBdr>
            <w:top w:val="none" w:sz="0" w:space="0" w:color="auto"/>
            <w:left w:val="none" w:sz="0" w:space="0" w:color="auto"/>
            <w:bottom w:val="none" w:sz="0" w:space="0" w:color="auto"/>
            <w:right w:val="none" w:sz="0" w:space="0" w:color="auto"/>
          </w:divBdr>
        </w:div>
        <w:div w:id="323315101">
          <w:marLeft w:val="0"/>
          <w:marRight w:val="0"/>
          <w:marTop w:val="0"/>
          <w:marBottom w:val="0"/>
          <w:divBdr>
            <w:top w:val="none" w:sz="0" w:space="0" w:color="auto"/>
            <w:left w:val="none" w:sz="0" w:space="0" w:color="auto"/>
            <w:bottom w:val="none" w:sz="0" w:space="0" w:color="auto"/>
            <w:right w:val="none" w:sz="0" w:space="0" w:color="auto"/>
          </w:divBdr>
        </w:div>
        <w:div w:id="1579093482">
          <w:marLeft w:val="0"/>
          <w:marRight w:val="0"/>
          <w:marTop w:val="0"/>
          <w:marBottom w:val="0"/>
          <w:divBdr>
            <w:top w:val="none" w:sz="0" w:space="0" w:color="auto"/>
            <w:left w:val="none" w:sz="0" w:space="0" w:color="auto"/>
            <w:bottom w:val="none" w:sz="0" w:space="0" w:color="auto"/>
            <w:right w:val="none" w:sz="0" w:space="0" w:color="auto"/>
          </w:divBdr>
        </w:div>
        <w:div w:id="1305768374">
          <w:marLeft w:val="0"/>
          <w:marRight w:val="0"/>
          <w:marTop w:val="0"/>
          <w:marBottom w:val="0"/>
          <w:divBdr>
            <w:top w:val="none" w:sz="0" w:space="0" w:color="auto"/>
            <w:left w:val="none" w:sz="0" w:space="0" w:color="auto"/>
            <w:bottom w:val="none" w:sz="0" w:space="0" w:color="auto"/>
            <w:right w:val="none" w:sz="0" w:space="0" w:color="auto"/>
          </w:divBdr>
        </w:div>
        <w:div w:id="2007978740">
          <w:marLeft w:val="0"/>
          <w:marRight w:val="0"/>
          <w:marTop w:val="0"/>
          <w:marBottom w:val="0"/>
          <w:divBdr>
            <w:top w:val="none" w:sz="0" w:space="0" w:color="auto"/>
            <w:left w:val="none" w:sz="0" w:space="0" w:color="auto"/>
            <w:bottom w:val="none" w:sz="0" w:space="0" w:color="auto"/>
            <w:right w:val="none" w:sz="0" w:space="0" w:color="auto"/>
          </w:divBdr>
        </w:div>
        <w:div w:id="2012683551">
          <w:marLeft w:val="0"/>
          <w:marRight w:val="0"/>
          <w:marTop w:val="0"/>
          <w:marBottom w:val="0"/>
          <w:divBdr>
            <w:top w:val="none" w:sz="0" w:space="0" w:color="auto"/>
            <w:left w:val="none" w:sz="0" w:space="0" w:color="auto"/>
            <w:bottom w:val="none" w:sz="0" w:space="0" w:color="auto"/>
            <w:right w:val="none" w:sz="0" w:space="0" w:color="auto"/>
          </w:divBdr>
        </w:div>
        <w:div w:id="1264680603">
          <w:marLeft w:val="0"/>
          <w:marRight w:val="0"/>
          <w:marTop w:val="0"/>
          <w:marBottom w:val="0"/>
          <w:divBdr>
            <w:top w:val="none" w:sz="0" w:space="0" w:color="auto"/>
            <w:left w:val="none" w:sz="0" w:space="0" w:color="auto"/>
            <w:bottom w:val="none" w:sz="0" w:space="0" w:color="auto"/>
            <w:right w:val="none" w:sz="0" w:space="0" w:color="auto"/>
          </w:divBdr>
        </w:div>
      </w:divsChild>
    </w:div>
    <w:div w:id="1018896285">
      <w:bodyDiv w:val="1"/>
      <w:marLeft w:val="0"/>
      <w:marRight w:val="0"/>
      <w:marTop w:val="0"/>
      <w:marBottom w:val="0"/>
      <w:divBdr>
        <w:top w:val="none" w:sz="0" w:space="0" w:color="auto"/>
        <w:left w:val="none" w:sz="0" w:space="0" w:color="auto"/>
        <w:bottom w:val="none" w:sz="0" w:space="0" w:color="auto"/>
        <w:right w:val="none" w:sz="0" w:space="0" w:color="auto"/>
      </w:divBdr>
    </w:div>
    <w:div w:id="1026980883">
      <w:bodyDiv w:val="1"/>
      <w:marLeft w:val="0"/>
      <w:marRight w:val="0"/>
      <w:marTop w:val="0"/>
      <w:marBottom w:val="0"/>
      <w:divBdr>
        <w:top w:val="none" w:sz="0" w:space="0" w:color="auto"/>
        <w:left w:val="none" w:sz="0" w:space="0" w:color="auto"/>
        <w:bottom w:val="none" w:sz="0" w:space="0" w:color="auto"/>
        <w:right w:val="none" w:sz="0" w:space="0" w:color="auto"/>
      </w:divBdr>
    </w:div>
    <w:div w:id="1109425003">
      <w:bodyDiv w:val="1"/>
      <w:marLeft w:val="0"/>
      <w:marRight w:val="0"/>
      <w:marTop w:val="0"/>
      <w:marBottom w:val="0"/>
      <w:divBdr>
        <w:top w:val="none" w:sz="0" w:space="0" w:color="auto"/>
        <w:left w:val="none" w:sz="0" w:space="0" w:color="auto"/>
        <w:bottom w:val="none" w:sz="0" w:space="0" w:color="auto"/>
        <w:right w:val="none" w:sz="0" w:space="0" w:color="auto"/>
      </w:divBdr>
      <w:divsChild>
        <w:div w:id="1425027926">
          <w:marLeft w:val="0"/>
          <w:marRight w:val="0"/>
          <w:marTop w:val="0"/>
          <w:marBottom w:val="0"/>
          <w:divBdr>
            <w:top w:val="none" w:sz="0" w:space="0" w:color="auto"/>
            <w:left w:val="none" w:sz="0" w:space="0" w:color="auto"/>
            <w:bottom w:val="none" w:sz="0" w:space="0" w:color="auto"/>
            <w:right w:val="none" w:sz="0" w:space="0" w:color="auto"/>
          </w:divBdr>
        </w:div>
        <w:div w:id="2084520293">
          <w:marLeft w:val="0"/>
          <w:marRight w:val="0"/>
          <w:marTop w:val="0"/>
          <w:marBottom w:val="0"/>
          <w:divBdr>
            <w:top w:val="none" w:sz="0" w:space="0" w:color="auto"/>
            <w:left w:val="none" w:sz="0" w:space="0" w:color="auto"/>
            <w:bottom w:val="none" w:sz="0" w:space="0" w:color="auto"/>
            <w:right w:val="none" w:sz="0" w:space="0" w:color="auto"/>
          </w:divBdr>
        </w:div>
        <w:div w:id="1379427963">
          <w:marLeft w:val="0"/>
          <w:marRight w:val="0"/>
          <w:marTop w:val="0"/>
          <w:marBottom w:val="0"/>
          <w:divBdr>
            <w:top w:val="none" w:sz="0" w:space="0" w:color="auto"/>
            <w:left w:val="none" w:sz="0" w:space="0" w:color="auto"/>
            <w:bottom w:val="none" w:sz="0" w:space="0" w:color="auto"/>
            <w:right w:val="none" w:sz="0" w:space="0" w:color="auto"/>
          </w:divBdr>
        </w:div>
        <w:div w:id="833255243">
          <w:marLeft w:val="0"/>
          <w:marRight w:val="0"/>
          <w:marTop w:val="0"/>
          <w:marBottom w:val="0"/>
          <w:divBdr>
            <w:top w:val="none" w:sz="0" w:space="0" w:color="auto"/>
            <w:left w:val="none" w:sz="0" w:space="0" w:color="auto"/>
            <w:bottom w:val="none" w:sz="0" w:space="0" w:color="auto"/>
            <w:right w:val="none" w:sz="0" w:space="0" w:color="auto"/>
          </w:divBdr>
        </w:div>
        <w:div w:id="638649679">
          <w:marLeft w:val="0"/>
          <w:marRight w:val="0"/>
          <w:marTop w:val="0"/>
          <w:marBottom w:val="0"/>
          <w:divBdr>
            <w:top w:val="none" w:sz="0" w:space="0" w:color="auto"/>
            <w:left w:val="none" w:sz="0" w:space="0" w:color="auto"/>
            <w:bottom w:val="none" w:sz="0" w:space="0" w:color="auto"/>
            <w:right w:val="none" w:sz="0" w:space="0" w:color="auto"/>
          </w:divBdr>
        </w:div>
        <w:div w:id="625703382">
          <w:marLeft w:val="0"/>
          <w:marRight w:val="0"/>
          <w:marTop w:val="0"/>
          <w:marBottom w:val="0"/>
          <w:divBdr>
            <w:top w:val="none" w:sz="0" w:space="0" w:color="auto"/>
            <w:left w:val="none" w:sz="0" w:space="0" w:color="auto"/>
            <w:bottom w:val="none" w:sz="0" w:space="0" w:color="auto"/>
            <w:right w:val="none" w:sz="0" w:space="0" w:color="auto"/>
          </w:divBdr>
        </w:div>
        <w:div w:id="589310600">
          <w:marLeft w:val="0"/>
          <w:marRight w:val="0"/>
          <w:marTop w:val="0"/>
          <w:marBottom w:val="0"/>
          <w:divBdr>
            <w:top w:val="none" w:sz="0" w:space="0" w:color="auto"/>
            <w:left w:val="none" w:sz="0" w:space="0" w:color="auto"/>
            <w:bottom w:val="none" w:sz="0" w:space="0" w:color="auto"/>
            <w:right w:val="none" w:sz="0" w:space="0" w:color="auto"/>
          </w:divBdr>
        </w:div>
      </w:divsChild>
    </w:div>
    <w:div w:id="1203446728">
      <w:bodyDiv w:val="1"/>
      <w:marLeft w:val="0"/>
      <w:marRight w:val="0"/>
      <w:marTop w:val="0"/>
      <w:marBottom w:val="0"/>
      <w:divBdr>
        <w:top w:val="none" w:sz="0" w:space="0" w:color="auto"/>
        <w:left w:val="none" w:sz="0" w:space="0" w:color="auto"/>
        <w:bottom w:val="none" w:sz="0" w:space="0" w:color="auto"/>
        <w:right w:val="none" w:sz="0" w:space="0" w:color="auto"/>
      </w:divBdr>
    </w:div>
    <w:div w:id="1459449425">
      <w:bodyDiv w:val="1"/>
      <w:marLeft w:val="0"/>
      <w:marRight w:val="0"/>
      <w:marTop w:val="0"/>
      <w:marBottom w:val="0"/>
      <w:divBdr>
        <w:top w:val="none" w:sz="0" w:space="0" w:color="auto"/>
        <w:left w:val="none" w:sz="0" w:space="0" w:color="auto"/>
        <w:bottom w:val="none" w:sz="0" w:space="0" w:color="auto"/>
        <w:right w:val="none" w:sz="0" w:space="0" w:color="auto"/>
      </w:divBdr>
    </w:div>
    <w:div w:id="1615286261">
      <w:bodyDiv w:val="1"/>
      <w:marLeft w:val="0"/>
      <w:marRight w:val="0"/>
      <w:marTop w:val="0"/>
      <w:marBottom w:val="0"/>
      <w:divBdr>
        <w:top w:val="none" w:sz="0" w:space="0" w:color="auto"/>
        <w:left w:val="none" w:sz="0" w:space="0" w:color="auto"/>
        <w:bottom w:val="none" w:sz="0" w:space="0" w:color="auto"/>
        <w:right w:val="none" w:sz="0" w:space="0" w:color="auto"/>
      </w:divBdr>
      <w:divsChild>
        <w:div w:id="21789074">
          <w:marLeft w:val="0"/>
          <w:marRight w:val="0"/>
          <w:marTop w:val="0"/>
          <w:marBottom w:val="0"/>
          <w:divBdr>
            <w:top w:val="none" w:sz="0" w:space="0" w:color="auto"/>
            <w:left w:val="none" w:sz="0" w:space="0" w:color="auto"/>
            <w:bottom w:val="none" w:sz="0" w:space="0" w:color="auto"/>
            <w:right w:val="none" w:sz="0" w:space="0" w:color="auto"/>
          </w:divBdr>
        </w:div>
        <w:div w:id="231504216">
          <w:marLeft w:val="0"/>
          <w:marRight w:val="0"/>
          <w:marTop w:val="0"/>
          <w:marBottom w:val="0"/>
          <w:divBdr>
            <w:top w:val="none" w:sz="0" w:space="0" w:color="auto"/>
            <w:left w:val="none" w:sz="0" w:space="0" w:color="auto"/>
            <w:bottom w:val="none" w:sz="0" w:space="0" w:color="auto"/>
            <w:right w:val="none" w:sz="0" w:space="0" w:color="auto"/>
          </w:divBdr>
        </w:div>
        <w:div w:id="1528063001">
          <w:marLeft w:val="0"/>
          <w:marRight w:val="0"/>
          <w:marTop w:val="0"/>
          <w:marBottom w:val="0"/>
          <w:divBdr>
            <w:top w:val="none" w:sz="0" w:space="0" w:color="auto"/>
            <w:left w:val="none" w:sz="0" w:space="0" w:color="auto"/>
            <w:bottom w:val="none" w:sz="0" w:space="0" w:color="auto"/>
            <w:right w:val="none" w:sz="0" w:space="0" w:color="auto"/>
          </w:divBdr>
        </w:div>
        <w:div w:id="853955692">
          <w:marLeft w:val="0"/>
          <w:marRight w:val="0"/>
          <w:marTop w:val="0"/>
          <w:marBottom w:val="0"/>
          <w:divBdr>
            <w:top w:val="none" w:sz="0" w:space="0" w:color="auto"/>
            <w:left w:val="none" w:sz="0" w:space="0" w:color="auto"/>
            <w:bottom w:val="none" w:sz="0" w:space="0" w:color="auto"/>
            <w:right w:val="none" w:sz="0" w:space="0" w:color="auto"/>
          </w:divBdr>
        </w:div>
        <w:div w:id="1604263792">
          <w:marLeft w:val="0"/>
          <w:marRight w:val="0"/>
          <w:marTop w:val="0"/>
          <w:marBottom w:val="0"/>
          <w:divBdr>
            <w:top w:val="none" w:sz="0" w:space="0" w:color="auto"/>
            <w:left w:val="none" w:sz="0" w:space="0" w:color="auto"/>
            <w:bottom w:val="none" w:sz="0" w:space="0" w:color="auto"/>
            <w:right w:val="none" w:sz="0" w:space="0" w:color="auto"/>
          </w:divBdr>
        </w:div>
        <w:div w:id="629283867">
          <w:marLeft w:val="0"/>
          <w:marRight w:val="0"/>
          <w:marTop w:val="0"/>
          <w:marBottom w:val="0"/>
          <w:divBdr>
            <w:top w:val="none" w:sz="0" w:space="0" w:color="auto"/>
            <w:left w:val="none" w:sz="0" w:space="0" w:color="auto"/>
            <w:bottom w:val="none" w:sz="0" w:space="0" w:color="auto"/>
            <w:right w:val="none" w:sz="0" w:space="0" w:color="auto"/>
          </w:divBdr>
        </w:div>
        <w:div w:id="1061515621">
          <w:marLeft w:val="0"/>
          <w:marRight w:val="0"/>
          <w:marTop w:val="0"/>
          <w:marBottom w:val="0"/>
          <w:divBdr>
            <w:top w:val="none" w:sz="0" w:space="0" w:color="auto"/>
            <w:left w:val="none" w:sz="0" w:space="0" w:color="auto"/>
            <w:bottom w:val="none" w:sz="0" w:space="0" w:color="auto"/>
            <w:right w:val="none" w:sz="0" w:space="0" w:color="auto"/>
          </w:divBdr>
        </w:div>
        <w:div w:id="1306813669">
          <w:marLeft w:val="0"/>
          <w:marRight w:val="0"/>
          <w:marTop w:val="0"/>
          <w:marBottom w:val="0"/>
          <w:divBdr>
            <w:top w:val="none" w:sz="0" w:space="0" w:color="auto"/>
            <w:left w:val="none" w:sz="0" w:space="0" w:color="auto"/>
            <w:bottom w:val="none" w:sz="0" w:space="0" w:color="auto"/>
            <w:right w:val="none" w:sz="0" w:space="0" w:color="auto"/>
          </w:divBdr>
        </w:div>
        <w:div w:id="1319651182">
          <w:marLeft w:val="0"/>
          <w:marRight w:val="0"/>
          <w:marTop w:val="0"/>
          <w:marBottom w:val="0"/>
          <w:divBdr>
            <w:top w:val="none" w:sz="0" w:space="0" w:color="auto"/>
            <w:left w:val="none" w:sz="0" w:space="0" w:color="auto"/>
            <w:bottom w:val="none" w:sz="0" w:space="0" w:color="auto"/>
            <w:right w:val="none" w:sz="0" w:space="0" w:color="auto"/>
          </w:divBdr>
        </w:div>
      </w:divsChild>
    </w:div>
    <w:div w:id="1741975746">
      <w:bodyDiv w:val="1"/>
      <w:marLeft w:val="0"/>
      <w:marRight w:val="0"/>
      <w:marTop w:val="0"/>
      <w:marBottom w:val="0"/>
      <w:divBdr>
        <w:top w:val="none" w:sz="0" w:space="0" w:color="auto"/>
        <w:left w:val="none" w:sz="0" w:space="0" w:color="auto"/>
        <w:bottom w:val="none" w:sz="0" w:space="0" w:color="auto"/>
        <w:right w:val="none" w:sz="0" w:space="0" w:color="auto"/>
      </w:divBdr>
    </w:div>
    <w:div w:id="1804230388">
      <w:bodyDiv w:val="1"/>
      <w:marLeft w:val="0"/>
      <w:marRight w:val="0"/>
      <w:marTop w:val="0"/>
      <w:marBottom w:val="0"/>
      <w:divBdr>
        <w:top w:val="none" w:sz="0" w:space="0" w:color="auto"/>
        <w:left w:val="none" w:sz="0" w:space="0" w:color="auto"/>
        <w:bottom w:val="none" w:sz="0" w:space="0" w:color="auto"/>
        <w:right w:val="none" w:sz="0" w:space="0" w:color="auto"/>
      </w:divBdr>
      <w:divsChild>
        <w:div w:id="1835411422">
          <w:marLeft w:val="0"/>
          <w:marRight w:val="0"/>
          <w:marTop w:val="0"/>
          <w:marBottom w:val="0"/>
          <w:divBdr>
            <w:top w:val="none" w:sz="0" w:space="0" w:color="auto"/>
            <w:left w:val="none" w:sz="0" w:space="0" w:color="auto"/>
            <w:bottom w:val="none" w:sz="0" w:space="0" w:color="auto"/>
            <w:right w:val="none" w:sz="0" w:space="0" w:color="auto"/>
          </w:divBdr>
        </w:div>
        <w:div w:id="7414085">
          <w:marLeft w:val="0"/>
          <w:marRight w:val="0"/>
          <w:marTop w:val="0"/>
          <w:marBottom w:val="0"/>
          <w:divBdr>
            <w:top w:val="none" w:sz="0" w:space="0" w:color="auto"/>
            <w:left w:val="none" w:sz="0" w:space="0" w:color="auto"/>
            <w:bottom w:val="none" w:sz="0" w:space="0" w:color="auto"/>
            <w:right w:val="none" w:sz="0" w:space="0" w:color="auto"/>
          </w:divBdr>
        </w:div>
        <w:div w:id="1564415169">
          <w:marLeft w:val="0"/>
          <w:marRight w:val="0"/>
          <w:marTop w:val="0"/>
          <w:marBottom w:val="0"/>
          <w:divBdr>
            <w:top w:val="none" w:sz="0" w:space="0" w:color="auto"/>
            <w:left w:val="none" w:sz="0" w:space="0" w:color="auto"/>
            <w:bottom w:val="none" w:sz="0" w:space="0" w:color="auto"/>
            <w:right w:val="none" w:sz="0" w:space="0" w:color="auto"/>
          </w:divBdr>
        </w:div>
        <w:div w:id="916866303">
          <w:marLeft w:val="0"/>
          <w:marRight w:val="0"/>
          <w:marTop w:val="0"/>
          <w:marBottom w:val="0"/>
          <w:divBdr>
            <w:top w:val="none" w:sz="0" w:space="0" w:color="auto"/>
            <w:left w:val="none" w:sz="0" w:space="0" w:color="auto"/>
            <w:bottom w:val="none" w:sz="0" w:space="0" w:color="auto"/>
            <w:right w:val="none" w:sz="0" w:space="0" w:color="auto"/>
          </w:divBdr>
        </w:div>
        <w:div w:id="225335165">
          <w:marLeft w:val="0"/>
          <w:marRight w:val="0"/>
          <w:marTop w:val="0"/>
          <w:marBottom w:val="0"/>
          <w:divBdr>
            <w:top w:val="none" w:sz="0" w:space="0" w:color="auto"/>
            <w:left w:val="none" w:sz="0" w:space="0" w:color="auto"/>
            <w:bottom w:val="none" w:sz="0" w:space="0" w:color="auto"/>
            <w:right w:val="none" w:sz="0" w:space="0" w:color="auto"/>
          </w:divBdr>
        </w:div>
        <w:div w:id="1728988798">
          <w:marLeft w:val="0"/>
          <w:marRight w:val="0"/>
          <w:marTop w:val="0"/>
          <w:marBottom w:val="0"/>
          <w:divBdr>
            <w:top w:val="none" w:sz="0" w:space="0" w:color="auto"/>
            <w:left w:val="none" w:sz="0" w:space="0" w:color="auto"/>
            <w:bottom w:val="none" w:sz="0" w:space="0" w:color="auto"/>
            <w:right w:val="none" w:sz="0" w:space="0" w:color="auto"/>
          </w:divBdr>
        </w:div>
      </w:divsChild>
    </w:div>
    <w:div w:id="1807163998">
      <w:bodyDiv w:val="1"/>
      <w:marLeft w:val="0"/>
      <w:marRight w:val="0"/>
      <w:marTop w:val="0"/>
      <w:marBottom w:val="0"/>
      <w:divBdr>
        <w:top w:val="none" w:sz="0" w:space="0" w:color="auto"/>
        <w:left w:val="none" w:sz="0" w:space="0" w:color="auto"/>
        <w:bottom w:val="none" w:sz="0" w:space="0" w:color="auto"/>
        <w:right w:val="none" w:sz="0" w:space="0" w:color="auto"/>
      </w:divBdr>
      <w:divsChild>
        <w:div w:id="244651875">
          <w:marLeft w:val="0"/>
          <w:marRight w:val="0"/>
          <w:marTop w:val="0"/>
          <w:marBottom w:val="0"/>
          <w:divBdr>
            <w:top w:val="none" w:sz="0" w:space="0" w:color="auto"/>
            <w:left w:val="none" w:sz="0" w:space="0" w:color="auto"/>
            <w:bottom w:val="none" w:sz="0" w:space="0" w:color="auto"/>
            <w:right w:val="none" w:sz="0" w:space="0" w:color="auto"/>
          </w:divBdr>
        </w:div>
        <w:div w:id="1208105013">
          <w:marLeft w:val="0"/>
          <w:marRight w:val="0"/>
          <w:marTop w:val="0"/>
          <w:marBottom w:val="0"/>
          <w:divBdr>
            <w:top w:val="none" w:sz="0" w:space="0" w:color="auto"/>
            <w:left w:val="none" w:sz="0" w:space="0" w:color="auto"/>
            <w:bottom w:val="none" w:sz="0" w:space="0" w:color="auto"/>
            <w:right w:val="none" w:sz="0" w:space="0" w:color="auto"/>
          </w:divBdr>
        </w:div>
        <w:div w:id="1628125893">
          <w:marLeft w:val="0"/>
          <w:marRight w:val="0"/>
          <w:marTop w:val="0"/>
          <w:marBottom w:val="0"/>
          <w:divBdr>
            <w:top w:val="none" w:sz="0" w:space="0" w:color="auto"/>
            <w:left w:val="none" w:sz="0" w:space="0" w:color="auto"/>
            <w:bottom w:val="none" w:sz="0" w:space="0" w:color="auto"/>
            <w:right w:val="none" w:sz="0" w:space="0" w:color="auto"/>
          </w:divBdr>
        </w:div>
        <w:div w:id="905215874">
          <w:marLeft w:val="0"/>
          <w:marRight w:val="0"/>
          <w:marTop w:val="0"/>
          <w:marBottom w:val="0"/>
          <w:divBdr>
            <w:top w:val="none" w:sz="0" w:space="0" w:color="auto"/>
            <w:left w:val="none" w:sz="0" w:space="0" w:color="auto"/>
            <w:bottom w:val="none" w:sz="0" w:space="0" w:color="auto"/>
            <w:right w:val="none" w:sz="0" w:space="0" w:color="auto"/>
          </w:divBdr>
        </w:div>
        <w:div w:id="1293170896">
          <w:marLeft w:val="0"/>
          <w:marRight w:val="0"/>
          <w:marTop w:val="0"/>
          <w:marBottom w:val="0"/>
          <w:divBdr>
            <w:top w:val="none" w:sz="0" w:space="0" w:color="auto"/>
            <w:left w:val="none" w:sz="0" w:space="0" w:color="auto"/>
            <w:bottom w:val="none" w:sz="0" w:space="0" w:color="auto"/>
            <w:right w:val="none" w:sz="0" w:space="0" w:color="auto"/>
          </w:divBdr>
        </w:div>
        <w:div w:id="742608450">
          <w:marLeft w:val="0"/>
          <w:marRight w:val="0"/>
          <w:marTop w:val="0"/>
          <w:marBottom w:val="0"/>
          <w:divBdr>
            <w:top w:val="none" w:sz="0" w:space="0" w:color="auto"/>
            <w:left w:val="none" w:sz="0" w:space="0" w:color="auto"/>
            <w:bottom w:val="none" w:sz="0" w:space="0" w:color="auto"/>
            <w:right w:val="none" w:sz="0" w:space="0" w:color="auto"/>
          </w:divBdr>
        </w:div>
      </w:divsChild>
    </w:div>
    <w:div w:id="182511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enchner-volkstheater.de/menschen/autor-innen/heinrich-von-kleist" TargetMode="External"/><Relationship Id="rId13" Type="http://schemas.openxmlformats.org/officeDocument/2006/relationships/hyperlink" Target="https://www.muenchner-volkstheater.de/menschen/autor-innen/heinrich-von-klei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uenchner-volkstheater.de/programm/schauspiel/ueber-menschen-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muenchner-volkstheater.de/programm/schauspiel/der-kaufmann-von-venedig"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muenchner-volkstheater.de/pres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4F08-2BD3-4E88-983F-F5D16AD9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1264</Words>
  <Characters>7970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Hack</dc:creator>
  <cp:keywords/>
  <dc:description/>
  <cp:lastModifiedBy>Frederik Mayet</cp:lastModifiedBy>
  <cp:revision>12</cp:revision>
  <cp:lastPrinted>2024-03-22T15:59:00Z</cp:lastPrinted>
  <dcterms:created xsi:type="dcterms:W3CDTF">2024-10-08T08:57:00Z</dcterms:created>
  <dcterms:modified xsi:type="dcterms:W3CDTF">2024-10-09T15:46:00Z</dcterms:modified>
</cp:coreProperties>
</file>